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97" w:rsidRPr="003D2FAD" w:rsidRDefault="003D2FAD" w:rsidP="003D2FAD">
      <w:pPr>
        <w:jc w:val="center"/>
        <w:rPr>
          <w:rFonts w:ascii="黑体" w:eastAsia="黑体" w:hAnsi="黑体"/>
          <w:sz w:val="36"/>
          <w:szCs w:val="36"/>
        </w:rPr>
      </w:pPr>
      <w:r w:rsidRPr="003D2FAD">
        <w:rPr>
          <w:rFonts w:ascii="黑体" w:eastAsia="黑体" w:hAnsi="黑体" w:hint="eastAsia"/>
          <w:sz w:val="36"/>
          <w:szCs w:val="36"/>
        </w:rPr>
        <w:t>江苏省学生资助申请平台操作说明</w:t>
      </w:r>
    </w:p>
    <w:p w:rsidR="003D2FAD" w:rsidRPr="009245FF" w:rsidRDefault="003D2FAD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t>一</w:t>
      </w:r>
      <w:r w:rsidRPr="009245FF">
        <w:rPr>
          <w:rFonts w:ascii="仿宋" w:eastAsia="仿宋" w:hAnsi="仿宋"/>
          <w:b/>
          <w:sz w:val="28"/>
          <w:szCs w:val="28"/>
        </w:rPr>
        <w:t>、学生申请（</w:t>
      </w:r>
      <w:r w:rsidRPr="009245FF">
        <w:rPr>
          <w:rFonts w:ascii="仿宋" w:eastAsia="仿宋" w:hAnsi="仿宋" w:hint="eastAsia"/>
          <w:b/>
          <w:sz w:val="28"/>
          <w:szCs w:val="28"/>
        </w:rPr>
        <w:t>移动端</w:t>
      </w:r>
      <w:r w:rsidRPr="009245FF">
        <w:rPr>
          <w:rFonts w:ascii="仿宋" w:eastAsia="仿宋" w:hAnsi="仿宋"/>
          <w:b/>
          <w:sz w:val="28"/>
          <w:szCs w:val="28"/>
        </w:rPr>
        <w:t>）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1、关注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江苏</w:t>
      </w:r>
      <w:r>
        <w:rPr>
          <w:rFonts w:ascii="仿宋" w:eastAsia="仿宋" w:hAnsi="仿宋"/>
          <w:sz w:val="28"/>
          <w:szCs w:val="28"/>
        </w:rPr>
        <w:t>学生资助”</w:t>
      </w:r>
      <w:r>
        <w:rPr>
          <w:rFonts w:ascii="仿宋" w:eastAsia="仿宋" w:hAnsi="仿宋" w:hint="eastAsia"/>
          <w:sz w:val="28"/>
          <w:szCs w:val="28"/>
        </w:rPr>
        <w:t>微信</w:t>
      </w:r>
      <w:r>
        <w:rPr>
          <w:rFonts w:ascii="仿宋" w:eastAsia="仿宋" w:hAnsi="仿宋"/>
          <w:sz w:val="28"/>
          <w:szCs w:val="28"/>
        </w:rPr>
        <w:t>公众号</w:t>
      </w:r>
      <w:r>
        <w:rPr>
          <w:rFonts w:ascii="仿宋" w:eastAsia="仿宋" w:hAnsi="仿宋" w:hint="eastAsia"/>
          <w:sz w:val="28"/>
          <w:szCs w:val="28"/>
        </w:rPr>
        <w:t>，进入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服务</w:t>
      </w:r>
      <w:r>
        <w:rPr>
          <w:rFonts w:ascii="仿宋" w:eastAsia="仿宋" w:hAnsi="仿宋"/>
          <w:sz w:val="28"/>
          <w:szCs w:val="28"/>
        </w:rPr>
        <w:t>通道”</w:t>
      </w:r>
      <w:r>
        <w:rPr>
          <w:rFonts w:ascii="仿宋" w:eastAsia="仿宋" w:hAnsi="仿宋" w:hint="eastAsia"/>
          <w:sz w:val="28"/>
          <w:szCs w:val="28"/>
        </w:rPr>
        <w:t>菜单，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申请”</w:t>
      </w:r>
      <w:r w:rsidR="00EB5F76">
        <w:rPr>
          <w:rFonts w:ascii="仿宋" w:eastAsia="仿宋" w:hAnsi="仿宋" w:hint="eastAsia"/>
          <w:sz w:val="28"/>
          <w:szCs w:val="28"/>
        </w:rPr>
        <w:t>，</w:t>
      </w:r>
      <w:r w:rsidR="00EB5F76" w:rsidRPr="00EB5F76">
        <w:rPr>
          <w:rFonts w:ascii="仿宋" w:eastAsia="仿宋" w:hAnsi="仿宋" w:hint="eastAsia"/>
          <w:sz w:val="28"/>
          <w:szCs w:val="28"/>
        </w:rPr>
        <w:t>进入江苏省学生资助申请平台。</w:t>
      </w:r>
    </w:p>
    <w:p w:rsidR="00EB5F76" w:rsidRPr="00EB5F76" w:rsidRDefault="003D2FAD" w:rsidP="00EB5F76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75258" cy="3689350"/>
            <wp:effectExtent l="0" t="0" r="1270" b="6350"/>
            <wp:docPr id="2" name="图片 2" descr="C:\Users\111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7" cy="3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>
        <w:rPr>
          <w:rFonts w:ascii="仿宋" w:eastAsia="仿宋" w:hAnsi="仿宋"/>
          <w:sz w:val="28"/>
          <w:szCs w:val="28"/>
        </w:rPr>
        <w:t xml:space="preserve"> </w:t>
      </w:r>
      <w:r w:rsidR="00EB5F76">
        <w:rPr>
          <w:rFonts w:ascii="仿宋" w:eastAsia="仿宋" w:hAnsi="仿宋" w:hint="eastAsia"/>
          <w:sz w:val="28"/>
          <w:szCs w:val="28"/>
        </w:rPr>
        <w:t xml:space="preserve"> </w:t>
      </w:r>
      <w:r w:rsidR="00EB5F76"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F1ED165" wp14:editId="7C53D97E">
            <wp:extent cx="2847975" cy="3698166"/>
            <wp:effectExtent l="0" t="0" r="0" b="0"/>
            <wp:docPr id="645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2" cy="37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2FAD" w:rsidRPr="00EB5F76" w:rsidRDefault="00EB5F76" w:rsidP="003D2FAD">
      <w:pPr>
        <w:rPr>
          <w:rFonts w:ascii="仿宋" w:eastAsia="仿宋" w:hAnsi="仿宋"/>
          <w:sz w:val="28"/>
          <w:szCs w:val="28"/>
        </w:rPr>
      </w:pPr>
      <w:r w:rsidRPr="00EB5F76">
        <w:rPr>
          <w:rFonts w:ascii="仿宋" w:eastAsia="仿宋" w:hAnsi="仿宋" w:hint="eastAsia"/>
          <w:bCs/>
          <w:sz w:val="28"/>
          <w:szCs w:val="28"/>
        </w:rPr>
        <w:t>2、在登录页面输入身份证号、密码、验证码，进入申请信息列表页面</w:t>
      </w:r>
      <w:r>
        <w:rPr>
          <w:rFonts w:ascii="仿宋" w:eastAsia="仿宋" w:hAnsi="仿宋" w:hint="eastAsia"/>
          <w:bCs/>
          <w:sz w:val="28"/>
          <w:szCs w:val="28"/>
        </w:rPr>
        <w:t>，</w:t>
      </w:r>
      <w:r>
        <w:rPr>
          <w:rFonts w:ascii="仿宋" w:eastAsia="仿宋" w:hAnsi="仿宋"/>
          <w:bCs/>
          <w:sz w:val="28"/>
          <w:szCs w:val="28"/>
        </w:rPr>
        <w:t>此页面可进行密码修改。</w:t>
      </w:r>
    </w:p>
    <w:p w:rsidR="003D2FAD" w:rsidRDefault="00EB5F76" w:rsidP="003D2FAD">
      <w:pPr>
        <w:rPr>
          <w:rFonts w:ascii="仿宋" w:eastAsia="仿宋" w:hAnsi="仿宋"/>
          <w:sz w:val="28"/>
          <w:szCs w:val="28"/>
        </w:rPr>
      </w:pPr>
      <w:r w:rsidRPr="00EB5F7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2158516" wp14:editId="54BE90A6">
            <wp:extent cx="2578264" cy="2933700"/>
            <wp:effectExtent l="0" t="0" r="0" b="0"/>
            <wp:docPr id="645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40" cy="29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  </w:t>
      </w:r>
      <w:r w:rsidR="006F1A44" w:rsidRPr="006F1A44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57576" cy="2920095"/>
            <wp:effectExtent l="0" t="0" r="0" b="0"/>
            <wp:docPr id="3" name="图片 3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28" cy="29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Pr="00171238" w:rsidRDefault="00171238" w:rsidP="003D2FAD">
      <w:pPr>
        <w:rPr>
          <w:rFonts w:ascii="仿宋" w:eastAsia="仿宋" w:hAnsi="仿宋"/>
          <w:sz w:val="28"/>
          <w:szCs w:val="28"/>
        </w:rPr>
      </w:pPr>
      <w:r w:rsidRPr="00171238">
        <w:rPr>
          <w:rFonts w:ascii="仿宋" w:eastAsia="仿宋" w:hAnsi="仿宋"/>
          <w:sz w:val="28"/>
          <w:szCs w:val="28"/>
        </w:rPr>
        <w:lastRenderedPageBreak/>
        <w:t>3</w:t>
      </w:r>
      <w:r w:rsidR="00B26A7B" w:rsidRPr="00171238">
        <w:rPr>
          <w:rFonts w:ascii="仿宋" w:eastAsia="仿宋" w:hAnsi="仿宋" w:hint="eastAsia"/>
          <w:sz w:val="28"/>
          <w:szCs w:val="28"/>
        </w:rPr>
        <w:t>、</w:t>
      </w:r>
      <w:r w:rsidRPr="00171238">
        <w:rPr>
          <w:rFonts w:ascii="仿宋" w:eastAsia="仿宋" w:hAnsi="仿宋" w:hint="eastAsia"/>
          <w:bCs/>
          <w:sz w:val="28"/>
          <w:szCs w:val="28"/>
        </w:rPr>
        <w:t>点击新增按钮，</w:t>
      </w:r>
      <w:r w:rsidR="00B26A7B" w:rsidRPr="00171238">
        <w:rPr>
          <w:rFonts w:ascii="仿宋" w:eastAsia="仿宋" w:hAnsi="仿宋" w:hint="eastAsia"/>
          <w:sz w:val="28"/>
          <w:szCs w:val="28"/>
        </w:rPr>
        <w:t>根据</w:t>
      </w:r>
      <w:r w:rsidR="00B26A7B" w:rsidRPr="00171238">
        <w:rPr>
          <w:rFonts w:ascii="仿宋" w:eastAsia="仿宋" w:hAnsi="仿宋"/>
          <w:sz w:val="28"/>
          <w:szCs w:val="28"/>
        </w:rPr>
        <w:t>系统提示填写本人</w:t>
      </w:r>
      <w:r w:rsidR="00B26A7B" w:rsidRPr="00171238">
        <w:rPr>
          <w:rFonts w:ascii="仿宋" w:eastAsia="仿宋" w:hAnsi="仿宋" w:hint="eastAsia"/>
          <w:sz w:val="28"/>
          <w:szCs w:val="28"/>
        </w:rPr>
        <w:t>家庭</w:t>
      </w:r>
      <w:r w:rsidR="00B26A7B" w:rsidRPr="00171238">
        <w:rPr>
          <w:rFonts w:ascii="仿宋" w:eastAsia="仿宋" w:hAnsi="仿宋"/>
          <w:sz w:val="28"/>
          <w:szCs w:val="28"/>
        </w:rPr>
        <w:t>经济</w:t>
      </w:r>
      <w:r w:rsidR="00B26A7B" w:rsidRPr="00171238">
        <w:rPr>
          <w:rFonts w:ascii="仿宋" w:eastAsia="仿宋" w:hAnsi="仿宋" w:hint="eastAsia"/>
          <w:sz w:val="28"/>
          <w:szCs w:val="28"/>
        </w:rPr>
        <w:t>相关</w:t>
      </w:r>
      <w:r w:rsidR="00B26A7B" w:rsidRPr="00171238">
        <w:rPr>
          <w:rFonts w:ascii="仿宋" w:eastAsia="仿宋" w:hAnsi="仿宋"/>
          <w:sz w:val="28"/>
          <w:szCs w:val="28"/>
        </w:rPr>
        <w:t>信息</w:t>
      </w:r>
      <w:r w:rsidRPr="00171238">
        <w:rPr>
          <w:rFonts w:ascii="仿宋" w:eastAsia="仿宋" w:hAnsi="仿宋" w:hint="eastAsia"/>
          <w:sz w:val="28"/>
          <w:szCs w:val="28"/>
        </w:rPr>
        <w:t>。</w:t>
      </w:r>
      <w:r w:rsidR="00884CEC">
        <w:rPr>
          <w:rFonts w:ascii="仿宋" w:eastAsia="仿宋" w:hAnsi="仿宋" w:hint="eastAsia"/>
          <w:sz w:val="28"/>
          <w:szCs w:val="28"/>
        </w:rPr>
        <w:t>特别</w:t>
      </w:r>
      <w:r w:rsidR="00884CEC">
        <w:rPr>
          <w:rFonts w:ascii="仿宋" w:eastAsia="仿宋" w:hAnsi="仿宋"/>
          <w:sz w:val="28"/>
          <w:szCs w:val="28"/>
        </w:rPr>
        <w:t>注意</w:t>
      </w:r>
      <w:r w:rsidR="00884CEC">
        <w:rPr>
          <w:rFonts w:ascii="仿宋" w:eastAsia="仿宋" w:hAnsi="仿宋" w:hint="eastAsia"/>
          <w:sz w:val="28"/>
          <w:szCs w:val="28"/>
        </w:rPr>
        <w:t>：</w:t>
      </w:r>
      <w:r w:rsidR="00884CEC">
        <w:rPr>
          <w:rFonts w:ascii="仿宋" w:eastAsia="仿宋" w:hAnsi="仿宋"/>
          <w:sz w:val="28"/>
          <w:szCs w:val="28"/>
        </w:rPr>
        <w:t>国家助学金和</w:t>
      </w:r>
      <w:r w:rsidR="00884CEC">
        <w:rPr>
          <w:rFonts w:ascii="仿宋" w:eastAsia="仿宋" w:hAnsi="仿宋" w:hint="eastAsia"/>
          <w:sz w:val="28"/>
          <w:szCs w:val="28"/>
        </w:rPr>
        <w:t>减免</w:t>
      </w:r>
      <w:r w:rsidR="00884CEC">
        <w:rPr>
          <w:rFonts w:ascii="仿宋" w:eastAsia="仿宋" w:hAnsi="仿宋"/>
          <w:sz w:val="28"/>
          <w:szCs w:val="28"/>
        </w:rPr>
        <w:t>学费</w:t>
      </w:r>
      <w:r w:rsidR="00884CEC">
        <w:rPr>
          <w:rFonts w:ascii="仿宋" w:eastAsia="仿宋" w:hAnsi="仿宋" w:hint="eastAsia"/>
          <w:sz w:val="28"/>
          <w:szCs w:val="28"/>
        </w:rPr>
        <w:t>也</w:t>
      </w:r>
      <w:r w:rsidR="00884CEC">
        <w:rPr>
          <w:rFonts w:ascii="仿宋" w:eastAsia="仿宋" w:hAnsi="仿宋"/>
          <w:sz w:val="28"/>
          <w:szCs w:val="28"/>
        </w:rPr>
        <w:t>在此系统同步申请，请学生务必</w:t>
      </w:r>
      <w:r w:rsidR="00884CEC">
        <w:rPr>
          <w:rFonts w:ascii="仿宋" w:eastAsia="仿宋" w:hAnsi="仿宋" w:hint="eastAsia"/>
          <w:sz w:val="28"/>
          <w:szCs w:val="28"/>
        </w:rPr>
        <w:t>在“本学年</w:t>
      </w:r>
      <w:r w:rsidR="00884CEC">
        <w:rPr>
          <w:rFonts w:ascii="仿宋" w:eastAsia="仿宋" w:hAnsi="仿宋"/>
          <w:sz w:val="28"/>
          <w:szCs w:val="28"/>
        </w:rPr>
        <w:t>申请国家教育资助项目信息</w:t>
      </w:r>
      <w:r w:rsidR="00884CEC">
        <w:rPr>
          <w:rFonts w:ascii="仿宋" w:eastAsia="仿宋" w:hAnsi="仿宋" w:hint="eastAsia"/>
          <w:sz w:val="28"/>
          <w:szCs w:val="28"/>
        </w:rPr>
        <w:t>”项目</w:t>
      </w:r>
      <w:r w:rsidR="00884CEC">
        <w:rPr>
          <w:rFonts w:ascii="仿宋" w:eastAsia="仿宋" w:hAnsi="仿宋"/>
          <w:sz w:val="28"/>
          <w:szCs w:val="28"/>
        </w:rPr>
        <w:t>处根据自身情况</w:t>
      </w:r>
      <w:r w:rsidR="00884CEC">
        <w:rPr>
          <w:rFonts w:ascii="仿宋" w:eastAsia="仿宋" w:hAnsi="仿宋" w:hint="eastAsia"/>
          <w:sz w:val="28"/>
          <w:szCs w:val="28"/>
        </w:rPr>
        <w:t>进行</w:t>
      </w:r>
      <w:r w:rsidR="00884CEC">
        <w:rPr>
          <w:rFonts w:ascii="仿宋" w:eastAsia="仿宋" w:hAnsi="仿宋"/>
          <w:sz w:val="28"/>
          <w:szCs w:val="28"/>
        </w:rPr>
        <w:t>选择</w:t>
      </w:r>
      <w:r w:rsidR="00884CEC">
        <w:rPr>
          <w:rFonts w:ascii="仿宋" w:eastAsia="仿宋" w:hAnsi="仿宋" w:hint="eastAsia"/>
          <w:sz w:val="28"/>
          <w:szCs w:val="28"/>
        </w:rPr>
        <w:t>（其中</w:t>
      </w:r>
      <w:r w:rsidR="00884CEC"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6F1A44" w:rsidRDefault="006F1A44" w:rsidP="003D2FAD">
      <w:r w:rsidRPr="006F1A44">
        <w:rPr>
          <w:noProof/>
        </w:rPr>
        <w:drawing>
          <wp:inline distT="0" distB="0" distL="0" distR="0">
            <wp:extent cx="1869116" cy="3324225"/>
            <wp:effectExtent l="0" t="0" r="0" b="0"/>
            <wp:docPr id="4" name="图片 4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2" cy="33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44" w:rsidRDefault="006F1A44" w:rsidP="003D2FAD">
      <w:pPr>
        <w:rPr>
          <w:rFonts w:ascii="仿宋" w:eastAsia="仿宋" w:hAnsi="仿宋"/>
          <w:sz w:val="28"/>
          <w:szCs w:val="28"/>
        </w:rPr>
      </w:pPr>
      <w:r w:rsidRPr="006F1A44">
        <w:rPr>
          <w:rFonts w:ascii="仿宋" w:eastAsia="仿宋" w:hAnsi="仿宋" w:hint="eastAsia"/>
          <w:sz w:val="28"/>
          <w:szCs w:val="28"/>
        </w:rPr>
        <w:t>4、填写完成点击保存回到主页，确认信息无误后，在主页点击</w:t>
      </w:r>
      <w:r w:rsidR="009245FF">
        <w:rPr>
          <w:rFonts w:ascii="仿宋" w:eastAsia="仿宋" w:hAnsi="仿宋" w:hint="eastAsia"/>
          <w:sz w:val="28"/>
          <w:szCs w:val="28"/>
        </w:rPr>
        <w:t>“</w:t>
      </w:r>
      <w:r w:rsidRPr="006F1A44">
        <w:rPr>
          <w:rFonts w:ascii="仿宋" w:eastAsia="仿宋" w:hAnsi="仿宋" w:hint="eastAsia"/>
          <w:sz w:val="28"/>
          <w:szCs w:val="28"/>
        </w:rPr>
        <w:t>提交</w:t>
      </w:r>
      <w:r w:rsidR="009245FF">
        <w:rPr>
          <w:rFonts w:ascii="仿宋" w:eastAsia="仿宋" w:hAnsi="仿宋" w:hint="eastAsia"/>
          <w:sz w:val="28"/>
          <w:szCs w:val="28"/>
        </w:rPr>
        <w:t>”</w:t>
      </w:r>
      <w:r w:rsidRPr="006F1A44">
        <w:rPr>
          <w:rFonts w:ascii="仿宋" w:eastAsia="仿宋" w:hAnsi="仿宋" w:hint="eastAsia"/>
          <w:sz w:val="28"/>
          <w:szCs w:val="28"/>
        </w:rPr>
        <w:t>按钮。对于已经提交但是尚未进行审核的申请表，学生可以自行撤回申请表，修改填写内容</w:t>
      </w:r>
      <w:r w:rsidR="009245FF">
        <w:rPr>
          <w:rFonts w:ascii="仿宋" w:eastAsia="仿宋" w:hAnsi="仿宋" w:hint="eastAsia"/>
          <w:sz w:val="28"/>
          <w:szCs w:val="28"/>
        </w:rPr>
        <w:t>。</w:t>
      </w:r>
    </w:p>
    <w:p w:rsidR="009245FF" w:rsidRDefault="009245FF" w:rsidP="003D2FAD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9F44423" wp14:editId="1F3763D1">
            <wp:extent cx="3200400" cy="2641014"/>
            <wp:effectExtent l="0" t="0" r="0" b="6985"/>
            <wp:docPr id="747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67" cy="26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Pr="009245FF" w:rsidRDefault="009245FF" w:rsidP="003D2FAD">
      <w:pPr>
        <w:rPr>
          <w:rFonts w:ascii="仿宋" w:eastAsia="仿宋" w:hAnsi="仿宋"/>
          <w:sz w:val="28"/>
          <w:szCs w:val="28"/>
        </w:rPr>
        <w:sectPr w:rsidR="009245FF" w:rsidRPr="009245FF" w:rsidSect="00EB5F76">
          <w:pgSz w:w="11906" w:h="16838"/>
          <w:pgMar w:top="1134" w:right="1763" w:bottom="1134" w:left="1763" w:header="851" w:footer="992" w:gutter="0"/>
          <w:cols w:space="425"/>
          <w:docGrid w:type="lines" w:linePitch="312"/>
        </w:sectPr>
      </w:pPr>
    </w:p>
    <w:p w:rsidR="003D2FAD" w:rsidRDefault="009245FF" w:rsidP="003D2FAD">
      <w:pPr>
        <w:rPr>
          <w:rFonts w:ascii="仿宋" w:eastAsia="仿宋" w:hAnsi="仿宋"/>
          <w:b/>
          <w:sz w:val="28"/>
          <w:szCs w:val="28"/>
        </w:rPr>
      </w:pPr>
      <w:r w:rsidRPr="009245FF">
        <w:rPr>
          <w:rFonts w:ascii="仿宋" w:eastAsia="仿宋" w:hAnsi="仿宋" w:hint="eastAsia"/>
          <w:b/>
          <w:sz w:val="28"/>
          <w:szCs w:val="28"/>
        </w:rPr>
        <w:lastRenderedPageBreak/>
        <w:t>二</w:t>
      </w:r>
      <w:r w:rsidRPr="009245FF">
        <w:rPr>
          <w:rFonts w:ascii="仿宋" w:eastAsia="仿宋" w:hAnsi="仿宋"/>
          <w:b/>
          <w:sz w:val="28"/>
          <w:szCs w:val="28"/>
        </w:rPr>
        <w:t>、</w:t>
      </w:r>
      <w:r w:rsidR="00F84426" w:rsidRPr="009245FF">
        <w:rPr>
          <w:rFonts w:ascii="仿宋" w:eastAsia="仿宋" w:hAnsi="仿宋"/>
          <w:b/>
          <w:sz w:val="28"/>
          <w:szCs w:val="28"/>
        </w:rPr>
        <w:t>学生申请（</w:t>
      </w:r>
      <w:r w:rsidR="00F84426" w:rsidRPr="009245FF">
        <w:rPr>
          <w:rFonts w:ascii="仿宋" w:eastAsia="仿宋" w:hAnsi="仿宋" w:hint="eastAsia"/>
          <w:b/>
          <w:sz w:val="28"/>
          <w:szCs w:val="28"/>
        </w:rPr>
        <w:t>电脑端</w:t>
      </w:r>
      <w:r w:rsidR="00F84426" w:rsidRPr="009245FF">
        <w:rPr>
          <w:rFonts w:ascii="仿宋" w:eastAsia="仿宋" w:hAnsi="仿宋"/>
          <w:b/>
          <w:sz w:val="28"/>
          <w:szCs w:val="28"/>
        </w:rPr>
        <w:t>）</w:t>
      </w: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Pr="009245FF">
        <w:rPr>
          <w:rFonts w:ascii="仿宋" w:eastAsia="仿宋" w:hAnsi="仿宋" w:hint="eastAsia"/>
          <w:sz w:val="28"/>
          <w:szCs w:val="28"/>
        </w:rPr>
        <w:t>输入学生端地址，在出现的登录页面输入身份证号、密码及验证码，点击登录，进入主页。点击【困难认定学生申请】菜单，在出现列表页面点击新增按钮，进入信息填写页面。</w:t>
      </w:r>
    </w:p>
    <w:p w:rsidR="009245FF" w:rsidRPr="009245FF" w:rsidRDefault="009245FF" w:rsidP="009245FF">
      <w:pPr>
        <w:rPr>
          <w:rFonts w:ascii="仿宋" w:eastAsia="仿宋" w:hAnsi="仿宋"/>
          <w:sz w:val="28"/>
          <w:szCs w:val="28"/>
        </w:rPr>
      </w:pPr>
    </w:p>
    <w:p w:rsidR="009245FF" w:rsidRDefault="009245FF" w:rsidP="003D2FAD">
      <w:pPr>
        <w:rPr>
          <w:b/>
        </w:rPr>
      </w:pPr>
      <w:r w:rsidRPr="009245FF">
        <w:rPr>
          <w:b/>
          <w:noProof/>
        </w:rPr>
        <w:drawing>
          <wp:inline distT="0" distB="0" distL="0" distR="0" wp14:anchorId="09AFAC82" wp14:editId="5D4EB04B">
            <wp:extent cx="2819400" cy="2740219"/>
            <wp:effectExtent l="0" t="0" r="0" b="3175"/>
            <wp:docPr id="757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1" cy="27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</w:t>
      </w:r>
      <w:r w:rsidRPr="009245FF">
        <w:rPr>
          <w:b/>
          <w:noProof/>
        </w:rPr>
        <w:drawing>
          <wp:inline distT="0" distB="0" distL="0" distR="0" wp14:anchorId="7B548267" wp14:editId="648647A9">
            <wp:extent cx="5627490" cy="2743200"/>
            <wp:effectExtent l="0" t="0" r="0" b="0"/>
            <wp:docPr id="768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44" cy="27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3D2FAD">
      <w:pPr>
        <w:rPr>
          <w:b/>
        </w:rPr>
      </w:pPr>
    </w:p>
    <w:p w:rsidR="009245FF" w:rsidRDefault="009245FF" w:rsidP="009245FF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 w:hint="eastAsia"/>
          <w:sz w:val="28"/>
          <w:szCs w:val="28"/>
        </w:rPr>
        <w:lastRenderedPageBreak/>
        <w:t>2、基本信息填写、选择本学年的申请信息、学校信息及本人健康情况材料上传（非必选，仅供佐证）。</w:t>
      </w:r>
      <w:r>
        <w:rPr>
          <w:rFonts w:ascii="仿宋" w:eastAsia="仿宋" w:hAnsi="仿宋" w:hint="eastAsia"/>
          <w:sz w:val="28"/>
          <w:szCs w:val="28"/>
        </w:rPr>
        <w:t>特别</w:t>
      </w:r>
      <w:r>
        <w:rPr>
          <w:rFonts w:ascii="仿宋" w:eastAsia="仿宋" w:hAnsi="仿宋"/>
          <w:sz w:val="28"/>
          <w:szCs w:val="28"/>
        </w:rPr>
        <w:t>注意</w:t>
      </w:r>
      <w:r>
        <w:rPr>
          <w:rFonts w:ascii="仿宋" w:eastAsia="仿宋" w:hAnsi="仿宋" w:hint="eastAsia"/>
          <w:sz w:val="28"/>
          <w:szCs w:val="28"/>
        </w:rPr>
        <w:t>：</w:t>
      </w:r>
      <w:r>
        <w:rPr>
          <w:rFonts w:ascii="仿宋" w:eastAsia="仿宋" w:hAnsi="仿宋"/>
          <w:sz w:val="28"/>
          <w:szCs w:val="28"/>
        </w:rPr>
        <w:t>国家助学金和</w:t>
      </w:r>
      <w:r>
        <w:rPr>
          <w:rFonts w:ascii="仿宋" w:eastAsia="仿宋" w:hAnsi="仿宋" w:hint="eastAsia"/>
          <w:sz w:val="28"/>
          <w:szCs w:val="28"/>
        </w:rPr>
        <w:t>减免</w:t>
      </w:r>
      <w:r>
        <w:rPr>
          <w:rFonts w:ascii="仿宋" w:eastAsia="仿宋" w:hAnsi="仿宋"/>
          <w:sz w:val="28"/>
          <w:szCs w:val="28"/>
        </w:rPr>
        <w:t>学费</w:t>
      </w:r>
      <w:r>
        <w:rPr>
          <w:rFonts w:ascii="仿宋" w:eastAsia="仿宋" w:hAnsi="仿宋" w:hint="eastAsia"/>
          <w:sz w:val="28"/>
          <w:szCs w:val="28"/>
        </w:rPr>
        <w:t>也</w:t>
      </w:r>
      <w:r>
        <w:rPr>
          <w:rFonts w:ascii="仿宋" w:eastAsia="仿宋" w:hAnsi="仿宋"/>
          <w:sz w:val="28"/>
          <w:szCs w:val="28"/>
        </w:rPr>
        <w:t>在此系统同步申请，请学生务必</w:t>
      </w:r>
      <w:r>
        <w:rPr>
          <w:rFonts w:ascii="仿宋" w:eastAsia="仿宋" w:hAnsi="仿宋" w:hint="eastAsia"/>
          <w:sz w:val="28"/>
          <w:szCs w:val="28"/>
        </w:rPr>
        <w:t>在“本学年</w:t>
      </w:r>
      <w:r>
        <w:rPr>
          <w:rFonts w:ascii="仿宋" w:eastAsia="仿宋" w:hAnsi="仿宋"/>
          <w:sz w:val="28"/>
          <w:szCs w:val="28"/>
        </w:rPr>
        <w:t>申请资助项目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处根据自身情况</w:t>
      </w:r>
      <w:r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/>
          <w:sz w:val="28"/>
          <w:szCs w:val="28"/>
        </w:rPr>
        <w:t>选择</w:t>
      </w:r>
      <w:r>
        <w:rPr>
          <w:rFonts w:ascii="仿宋" w:eastAsia="仿宋" w:hAnsi="仿宋" w:hint="eastAsia"/>
          <w:sz w:val="28"/>
          <w:szCs w:val="28"/>
        </w:rPr>
        <w:t>（其中</w:t>
      </w:r>
      <w:r>
        <w:rPr>
          <w:rFonts w:ascii="仿宋" w:eastAsia="仿宋" w:hAnsi="仿宋"/>
          <w:sz w:val="28"/>
          <w:szCs w:val="28"/>
        </w:rPr>
        <w:t>，申请减免学费需要提供建档立卡相关材料）。</w:t>
      </w:r>
    </w:p>
    <w:p w:rsidR="005A605B" w:rsidRPr="005A605B" w:rsidRDefault="005A605B" w:rsidP="009245FF">
      <w:pPr>
        <w:rPr>
          <w:rFonts w:ascii="仿宋" w:eastAsia="仿宋" w:hAnsi="仿宋"/>
          <w:sz w:val="28"/>
          <w:szCs w:val="28"/>
        </w:rPr>
      </w:pPr>
    </w:p>
    <w:p w:rsidR="009245FF" w:rsidRDefault="009245FF" w:rsidP="003D2FAD">
      <w:pPr>
        <w:rPr>
          <w:rFonts w:ascii="仿宋" w:eastAsia="仿宋" w:hAnsi="仿宋"/>
          <w:sz w:val="28"/>
          <w:szCs w:val="28"/>
        </w:rPr>
      </w:pPr>
      <w:r w:rsidRPr="009245F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8863330" cy="3479560"/>
            <wp:effectExtent l="0" t="0" r="0" b="6985"/>
            <wp:docPr id="6" name="图片 6" descr="C:\Users\11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Pr="005A605B" w:rsidRDefault="005A605B" w:rsidP="005A605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Pr="005A605B">
        <w:rPr>
          <w:rFonts w:ascii="仿宋" w:eastAsia="仿宋" w:hAnsi="仿宋" w:hint="eastAsia"/>
          <w:sz w:val="28"/>
          <w:szCs w:val="28"/>
        </w:rPr>
        <w:t>填写完成点击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保存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回到列表页，确认信息无误后，在列表页勾</w:t>
      </w:r>
      <w:r>
        <w:rPr>
          <w:rFonts w:ascii="仿宋" w:eastAsia="仿宋" w:hAnsi="仿宋" w:hint="eastAsia"/>
          <w:sz w:val="28"/>
          <w:szCs w:val="28"/>
        </w:rPr>
        <w:t>选</w:t>
      </w:r>
      <w:r w:rsidRPr="005A605B">
        <w:rPr>
          <w:rFonts w:ascii="仿宋" w:eastAsia="仿宋" w:hAnsi="仿宋" w:hint="eastAsia"/>
          <w:sz w:val="28"/>
          <w:szCs w:val="28"/>
        </w:rPr>
        <w:t>数据，点击</w:t>
      </w:r>
      <w:r>
        <w:rPr>
          <w:rFonts w:ascii="仿宋" w:eastAsia="仿宋" w:hAnsi="仿宋" w:hint="eastAsia"/>
          <w:sz w:val="28"/>
          <w:szCs w:val="28"/>
        </w:rPr>
        <w:t>“</w:t>
      </w:r>
      <w:r w:rsidRPr="005A605B">
        <w:rPr>
          <w:rFonts w:ascii="仿宋" w:eastAsia="仿宋" w:hAnsi="仿宋" w:hint="eastAsia"/>
          <w:sz w:val="28"/>
          <w:szCs w:val="28"/>
        </w:rPr>
        <w:t>提交</w:t>
      </w:r>
      <w:r>
        <w:rPr>
          <w:rFonts w:ascii="仿宋" w:eastAsia="仿宋" w:hAnsi="仿宋" w:hint="eastAsia"/>
          <w:sz w:val="28"/>
          <w:szCs w:val="28"/>
        </w:rPr>
        <w:t>”</w:t>
      </w:r>
      <w:r w:rsidRPr="005A605B">
        <w:rPr>
          <w:rFonts w:ascii="仿宋" w:eastAsia="仿宋" w:hAnsi="仿宋" w:hint="eastAsia"/>
          <w:sz w:val="28"/>
          <w:szCs w:val="28"/>
        </w:rPr>
        <w:t>按钮提交申请表。</w:t>
      </w:r>
      <w:r w:rsidR="005057E9" w:rsidRPr="006F1A44">
        <w:rPr>
          <w:rFonts w:ascii="仿宋" w:eastAsia="仿宋" w:hAnsi="仿宋" w:hint="eastAsia"/>
          <w:sz w:val="28"/>
          <w:szCs w:val="28"/>
        </w:rPr>
        <w:t>对于已经提交但是尚未进行审核的申请表，学生可以自行撤回申请表，修改填写内容</w:t>
      </w:r>
      <w:r w:rsidR="005057E9">
        <w:rPr>
          <w:rFonts w:ascii="仿宋" w:eastAsia="仿宋" w:hAnsi="仿宋" w:hint="eastAsia"/>
          <w:sz w:val="28"/>
          <w:szCs w:val="28"/>
        </w:rPr>
        <w:t>。</w:t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  <w:r w:rsidRPr="005A605B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6E53EE3" wp14:editId="0A66BB0E">
            <wp:extent cx="8631238" cy="1157287"/>
            <wp:effectExtent l="0" t="0" r="0" b="5080"/>
            <wp:docPr id="849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238" cy="115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591675" cy="2124075"/>
            <wp:effectExtent l="0" t="0" r="9525" b="9525"/>
            <wp:docPr id="8" name="图片 8" descr="C:\Users\111\AppData\Roaming\Tencent\Users\24006628\QQ\WinTemp\RichOle\M3MV~[7MD1$2_HVJFNCGE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Roaming\Tencent\Users\24006628\QQ\WinTemp\RichOle\M3MV~[7MD1$2_HVJFNCGEK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5A605B" w:rsidRDefault="005A605B" w:rsidP="003D2FAD">
      <w:pPr>
        <w:rPr>
          <w:rFonts w:ascii="仿宋" w:eastAsia="仿宋" w:hAnsi="仿宋"/>
          <w:sz w:val="28"/>
          <w:szCs w:val="28"/>
        </w:rPr>
      </w:pPr>
    </w:p>
    <w:p w:rsidR="00B26A7B" w:rsidRDefault="009245FF" w:rsidP="003D2FAD">
      <w:pPr>
        <w:rPr>
          <w:rFonts w:ascii="仿宋" w:eastAsia="仿宋" w:hAnsi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hint="eastAsia"/>
          <w:sz w:val="28"/>
          <w:szCs w:val="28"/>
        </w:rPr>
        <w:lastRenderedPageBreak/>
        <w:t>三</w:t>
      </w:r>
      <w:r w:rsidR="00B26A7B" w:rsidRPr="00B26A7B">
        <w:rPr>
          <w:rFonts w:ascii="仿宋" w:eastAsia="仿宋" w:hAnsi="仿宋"/>
          <w:sz w:val="28"/>
          <w:szCs w:val="28"/>
        </w:rPr>
        <w:t>、学院核实认定（</w:t>
      </w:r>
      <w:r w:rsidR="00B26A7B" w:rsidRPr="00B26A7B">
        <w:rPr>
          <w:rFonts w:ascii="仿宋" w:eastAsia="仿宋" w:hAnsi="仿宋" w:hint="eastAsia"/>
          <w:sz w:val="28"/>
          <w:szCs w:val="28"/>
        </w:rPr>
        <w:t>电脑端</w:t>
      </w:r>
      <w:r w:rsidR="00B26A7B" w:rsidRPr="00B26A7B">
        <w:rPr>
          <w:rFonts w:ascii="仿宋" w:eastAsia="仿宋" w:hAnsi="仿宋"/>
          <w:sz w:val="28"/>
          <w:szCs w:val="28"/>
        </w:rPr>
        <w:t>）</w:t>
      </w:r>
    </w:p>
    <w:p w:rsidR="00054D61" w:rsidRDefault="00054D61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1、登陆</w:t>
      </w:r>
      <w:r>
        <w:rPr>
          <w:rFonts w:ascii="仿宋" w:eastAsia="仿宋" w:hAnsi="仿宋"/>
          <w:sz w:val="28"/>
          <w:szCs w:val="28"/>
        </w:rPr>
        <w:t>学生资助管理信息系统，在“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申请平台”</w:t>
      </w:r>
      <w:r>
        <w:rPr>
          <w:rFonts w:ascii="仿宋" w:eastAsia="仿宋" w:hAnsi="仿宋" w:hint="eastAsia"/>
          <w:sz w:val="28"/>
          <w:szCs w:val="28"/>
        </w:rPr>
        <w:t>菜单</w:t>
      </w:r>
      <w:r>
        <w:rPr>
          <w:rFonts w:ascii="仿宋" w:eastAsia="仿宋" w:hAnsi="仿宋"/>
          <w:sz w:val="28"/>
          <w:szCs w:val="28"/>
        </w:rPr>
        <w:t>下，点击“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管理”</w:t>
      </w:r>
      <w:r>
        <w:rPr>
          <w:rFonts w:ascii="仿宋" w:eastAsia="仿宋" w:hAnsi="仿宋" w:hint="eastAsia"/>
          <w:sz w:val="28"/>
          <w:szCs w:val="28"/>
        </w:rPr>
        <w:t>模块</w:t>
      </w:r>
      <w:r>
        <w:rPr>
          <w:rFonts w:ascii="仿宋" w:eastAsia="仿宋" w:hAnsi="仿宋"/>
          <w:sz w:val="28"/>
          <w:szCs w:val="28"/>
        </w:rPr>
        <w:t>下的“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认定”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会出现学院已申请的学生名单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学生提交后第二天</w:t>
      </w:r>
      <w:r>
        <w:rPr>
          <w:rFonts w:ascii="仿宋" w:eastAsia="仿宋" w:hAnsi="仿宋" w:hint="eastAsia"/>
          <w:sz w:val="28"/>
          <w:szCs w:val="28"/>
        </w:rPr>
        <w:t>会自动</w:t>
      </w:r>
      <w:r>
        <w:rPr>
          <w:rFonts w:ascii="仿宋" w:eastAsia="仿宋" w:hAnsi="仿宋"/>
          <w:sz w:val="28"/>
          <w:szCs w:val="28"/>
        </w:rPr>
        <w:t>进行核实，不匹配的会显示</w:t>
      </w:r>
      <w:r w:rsidR="005A605B">
        <w:rPr>
          <w:rFonts w:ascii="仿宋" w:eastAsia="仿宋" w:hAnsi="仿宋" w:hint="eastAsia"/>
          <w:sz w:val="28"/>
          <w:szCs w:val="28"/>
        </w:rPr>
        <w:t>红</w:t>
      </w:r>
      <w:r>
        <w:rPr>
          <w:rFonts w:ascii="仿宋" w:eastAsia="仿宋" w:hAnsi="仿宋"/>
          <w:sz w:val="28"/>
          <w:szCs w:val="28"/>
        </w:rPr>
        <w:t>色。</w:t>
      </w:r>
    </w:p>
    <w:p w:rsidR="005A605B" w:rsidRPr="005A605B" w:rsidRDefault="005A605B" w:rsidP="005A605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A605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182611" cy="3629025"/>
            <wp:effectExtent l="0" t="0" r="0" b="0"/>
            <wp:docPr id="10" name="图片 10" descr="C:\Users\111\AppData\Roaming\Tencent\Users\24006628\QQ\WinTemp\RichOle\]%8KT)]RTT8A[KE83J025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Roaming\Tencent\Users\24006628\QQ\WinTemp\RichOle\]%8KT)]RTT8A[KE83J025_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3344" cy="363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1" w:rsidRPr="00054D61" w:rsidRDefault="00054D61" w:rsidP="00054D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54D61" w:rsidRPr="00054D61" w:rsidRDefault="00A1163F" w:rsidP="00054D61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54D61" w:rsidRPr="00054D61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点击</w:t>
      </w:r>
      <w:r w:rsidR="00D34CAF">
        <w:rPr>
          <w:rFonts w:ascii="仿宋" w:eastAsia="仿宋" w:hAnsi="仿宋" w:cs="宋体"/>
          <w:kern w:val="0"/>
          <w:sz w:val="28"/>
          <w:szCs w:val="28"/>
        </w:rPr>
        <w:t>学生姓名，可查看每个学生所填写的信息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。</w:t>
      </w:r>
      <w:r>
        <w:rPr>
          <w:rFonts w:ascii="仿宋" w:eastAsia="仿宋" w:hAnsi="仿宋" w:cs="宋体" w:hint="eastAsia"/>
          <w:kern w:val="0"/>
          <w:sz w:val="28"/>
          <w:szCs w:val="28"/>
        </w:rPr>
        <w:t>对与</w:t>
      </w:r>
      <w:r>
        <w:rPr>
          <w:rFonts w:ascii="仿宋" w:eastAsia="仿宋" w:hAnsi="仿宋" w:cs="宋体"/>
          <w:kern w:val="0"/>
          <w:sz w:val="28"/>
          <w:szCs w:val="28"/>
        </w:rPr>
        <w:t>系统核实不一致的情况</w:t>
      </w:r>
      <w:r>
        <w:rPr>
          <w:rFonts w:ascii="仿宋" w:eastAsia="仿宋" w:hAnsi="仿宋" w:cs="宋体" w:hint="eastAsia"/>
          <w:kern w:val="0"/>
          <w:sz w:val="28"/>
          <w:szCs w:val="28"/>
        </w:rPr>
        <w:t>可</w:t>
      </w:r>
      <w:r>
        <w:rPr>
          <w:rFonts w:ascii="仿宋" w:eastAsia="仿宋" w:hAnsi="仿宋" w:cs="宋体"/>
          <w:kern w:val="0"/>
          <w:sz w:val="28"/>
          <w:szCs w:val="28"/>
        </w:rPr>
        <w:t>根据学生提交资料进行进一步核实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。以</w:t>
      </w:r>
      <w:r w:rsidR="00600CB2">
        <w:rPr>
          <w:rFonts w:ascii="仿宋" w:eastAsia="仿宋" w:hAnsi="仿宋" w:cs="宋体"/>
          <w:kern w:val="0"/>
          <w:sz w:val="28"/>
          <w:szCs w:val="28"/>
        </w:rPr>
        <w:t>下图为例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，</w:t>
      </w:r>
      <w:r w:rsidR="00600CB2">
        <w:rPr>
          <w:rFonts w:ascii="仿宋" w:eastAsia="仿宋" w:hAnsi="仿宋" w:cs="宋体"/>
          <w:kern w:val="0"/>
          <w:sz w:val="28"/>
          <w:szCs w:val="28"/>
        </w:rPr>
        <w:t>学生填写自己是低保家庭，但系统认定不是，所以显示“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比对</w:t>
      </w:r>
      <w:r w:rsidR="00600CB2">
        <w:rPr>
          <w:rFonts w:ascii="仿宋" w:eastAsia="仿宋" w:hAnsi="仿宋" w:cs="宋体"/>
          <w:kern w:val="0"/>
          <w:sz w:val="28"/>
          <w:szCs w:val="28"/>
        </w:rPr>
        <w:t>不一致”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。学院可</w:t>
      </w:r>
      <w:r w:rsidR="00600CB2">
        <w:rPr>
          <w:rFonts w:ascii="仿宋" w:eastAsia="仿宋" w:hAnsi="仿宋" w:cs="宋体"/>
          <w:kern w:val="0"/>
          <w:sz w:val="28"/>
          <w:szCs w:val="28"/>
        </w:rPr>
        <w:t>核实学生上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传的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低保证，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无误</w:t>
      </w:r>
      <w:r w:rsidR="00600CB2">
        <w:rPr>
          <w:rFonts w:ascii="仿宋" w:eastAsia="仿宋" w:hAnsi="仿宋" w:cs="宋体"/>
          <w:kern w:val="0"/>
          <w:sz w:val="28"/>
          <w:szCs w:val="28"/>
        </w:rPr>
        <w:t>后在右侧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认定其</w:t>
      </w:r>
      <w:r w:rsidR="00600CB2">
        <w:rPr>
          <w:rFonts w:ascii="仿宋" w:eastAsia="仿宋" w:hAnsi="仿宋" w:cs="宋体"/>
          <w:kern w:val="0"/>
          <w:sz w:val="28"/>
          <w:szCs w:val="28"/>
        </w:rPr>
        <w:t>为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“</w:t>
      </w:r>
      <w:r w:rsidR="00600CB2">
        <w:rPr>
          <w:rFonts w:ascii="仿宋" w:eastAsia="仿宋" w:hAnsi="仿宋" w:cs="宋体"/>
          <w:kern w:val="0"/>
          <w:sz w:val="28"/>
          <w:szCs w:val="28"/>
        </w:rPr>
        <w:t>低保家庭学生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”</w:t>
      </w:r>
      <w:r w:rsidR="00600CB2">
        <w:rPr>
          <w:rFonts w:ascii="仿宋" w:eastAsia="仿宋" w:hAnsi="仿宋" w:cs="宋体"/>
          <w:kern w:val="0"/>
          <w:sz w:val="28"/>
          <w:szCs w:val="28"/>
        </w:rPr>
        <w:t>。最终</w:t>
      </w:r>
      <w:r w:rsidR="00600CB2">
        <w:rPr>
          <w:rFonts w:ascii="仿宋" w:eastAsia="仿宋" w:hAnsi="仿宋" w:cs="宋体" w:hint="eastAsia"/>
          <w:kern w:val="0"/>
          <w:sz w:val="28"/>
          <w:szCs w:val="28"/>
        </w:rPr>
        <w:t>的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量化</w:t>
      </w:r>
      <w:r w:rsidR="003B18D8">
        <w:rPr>
          <w:rFonts w:ascii="仿宋" w:eastAsia="仿宋" w:hAnsi="仿宋" w:cs="宋体"/>
          <w:kern w:val="0"/>
          <w:sz w:val="28"/>
          <w:szCs w:val="28"/>
        </w:rPr>
        <w:t>分值以学校核实为准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00CB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172450" cy="3707033"/>
            <wp:effectExtent l="0" t="0" r="0" b="8255"/>
            <wp:docPr id="12" name="图片 12" descr="C:\Users\111\AppData\Roaming\Tencent\Users\24006628\QQ\WinTemp\RichOle\HKD49C33X]RO~Y{~F[}X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Roaming\Tencent\Users\24006628\QQ\WinTemp\RichOle\HKD49C33X]RO~Y{~F[}X46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538" cy="37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B2" w:rsidRPr="00600CB2" w:rsidRDefault="00600CB2" w:rsidP="00600C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26A7B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3、</w:t>
      </w:r>
      <w:r>
        <w:rPr>
          <w:rFonts w:ascii="仿宋" w:eastAsia="仿宋" w:hAnsi="仿宋" w:cs="宋体"/>
          <w:kern w:val="0"/>
          <w:sz w:val="28"/>
          <w:szCs w:val="28"/>
        </w:rPr>
        <w:t>根据系统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得出</w:t>
      </w:r>
      <w:r w:rsidR="003B18D8">
        <w:rPr>
          <w:rFonts w:ascii="仿宋" w:eastAsia="仿宋" w:hAnsi="仿宋" w:cs="宋体"/>
          <w:kern w:val="0"/>
          <w:sz w:val="28"/>
          <w:szCs w:val="28"/>
        </w:rPr>
        <w:t>的</w:t>
      </w:r>
      <w:r>
        <w:rPr>
          <w:rFonts w:ascii="仿宋" w:eastAsia="仿宋" w:hAnsi="仿宋" w:cs="宋体"/>
          <w:kern w:val="0"/>
          <w:sz w:val="28"/>
          <w:szCs w:val="28"/>
        </w:rPr>
        <w:t>量化分值和民主评议情况</w:t>
      </w:r>
      <w:r w:rsidR="00DC3548">
        <w:rPr>
          <w:rFonts w:ascii="仿宋" w:eastAsia="仿宋" w:hAnsi="仿宋" w:cs="宋体" w:hint="eastAsia"/>
          <w:kern w:val="0"/>
          <w:sz w:val="28"/>
          <w:szCs w:val="28"/>
        </w:rPr>
        <w:t>（民主</w:t>
      </w:r>
      <w:r w:rsidR="00DC3548">
        <w:rPr>
          <w:rFonts w:ascii="仿宋" w:eastAsia="仿宋" w:hAnsi="仿宋" w:cs="宋体"/>
          <w:kern w:val="0"/>
          <w:sz w:val="28"/>
          <w:szCs w:val="28"/>
        </w:rPr>
        <w:t>评议后可调整分数）</w:t>
      </w:r>
      <w:r>
        <w:rPr>
          <w:rFonts w:ascii="仿宋" w:eastAsia="仿宋" w:hAnsi="仿宋" w:cs="宋体"/>
          <w:kern w:val="0"/>
          <w:sz w:val="28"/>
          <w:szCs w:val="28"/>
        </w:rPr>
        <w:t>确定学生困难等级，并提交。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4031054"/>
            <wp:effectExtent l="0" t="0" r="0" b="7620"/>
            <wp:docPr id="9" name="图片 9" descr="C:\Users\111\AppData\Roaming\Tencent\Users\24006628\QQ\WinTemp\RichOle\5XLIIZ)MPWOB5A`QMIFK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Roaming\Tencent\Users\24006628\QQ\WinTemp\RichOle\5XLIIZ)MPWOB5A`QMIFKIV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06" cy="4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Pr="00B26A7B" w:rsidRDefault="00A1163F" w:rsidP="00A1163F">
      <w:pPr>
        <w:widowControl/>
        <w:jc w:val="left"/>
        <w:rPr>
          <w:rFonts w:ascii="仿宋" w:eastAsia="仿宋" w:hAnsi="仿宋"/>
          <w:sz w:val="28"/>
          <w:szCs w:val="28"/>
        </w:rPr>
      </w:pPr>
    </w:p>
    <w:sectPr w:rsidR="00A1163F" w:rsidRPr="00B26A7B" w:rsidSect="00054D6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2F5" w:rsidRDefault="00E872F5" w:rsidP="003D2FAD">
      <w:r>
        <w:separator/>
      </w:r>
    </w:p>
  </w:endnote>
  <w:endnote w:type="continuationSeparator" w:id="0">
    <w:p w:rsidR="00E872F5" w:rsidRDefault="00E872F5" w:rsidP="003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2F5" w:rsidRDefault="00E872F5" w:rsidP="003D2FAD">
      <w:r>
        <w:separator/>
      </w:r>
    </w:p>
  </w:footnote>
  <w:footnote w:type="continuationSeparator" w:id="0">
    <w:p w:rsidR="00E872F5" w:rsidRDefault="00E872F5" w:rsidP="003D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056CF"/>
    <w:multiLevelType w:val="hybridMultilevel"/>
    <w:tmpl w:val="EB3A9336"/>
    <w:lvl w:ilvl="0" w:tplc="6D108E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1D43"/>
    <w:multiLevelType w:val="hybridMultilevel"/>
    <w:tmpl w:val="019E80FA"/>
    <w:lvl w:ilvl="0" w:tplc="07E663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25"/>
    <w:rsid w:val="00054D61"/>
    <w:rsid w:val="000F520E"/>
    <w:rsid w:val="00171238"/>
    <w:rsid w:val="002C1EB9"/>
    <w:rsid w:val="003B18D8"/>
    <w:rsid w:val="003D2FAD"/>
    <w:rsid w:val="005057E9"/>
    <w:rsid w:val="005A605B"/>
    <w:rsid w:val="005E0277"/>
    <w:rsid w:val="00600CB2"/>
    <w:rsid w:val="006F1A44"/>
    <w:rsid w:val="00813697"/>
    <w:rsid w:val="00876F18"/>
    <w:rsid w:val="00884CEC"/>
    <w:rsid w:val="009245FF"/>
    <w:rsid w:val="00A1163F"/>
    <w:rsid w:val="00A72B0B"/>
    <w:rsid w:val="00A93D25"/>
    <w:rsid w:val="00B26A7B"/>
    <w:rsid w:val="00D34CAF"/>
    <w:rsid w:val="00DC3548"/>
    <w:rsid w:val="00E872F5"/>
    <w:rsid w:val="00EB5F76"/>
    <w:rsid w:val="00F22E7B"/>
    <w:rsid w:val="00F26228"/>
    <w:rsid w:val="00F8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CD59D-9752-4E5F-B780-1022722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F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FAD"/>
    <w:rPr>
      <w:sz w:val="18"/>
      <w:szCs w:val="18"/>
    </w:rPr>
  </w:style>
  <w:style w:type="paragraph" w:styleId="a5">
    <w:name w:val="List Paragraph"/>
    <w:basedOn w:val="a"/>
    <w:uiPriority w:val="34"/>
    <w:qFormat/>
    <w:rsid w:val="003D2FAD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EB5F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8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dcterms:created xsi:type="dcterms:W3CDTF">2020-09-09T02:51:00Z</dcterms:created>
  <dcterms:modified xsi:type="dcterms:W3CDTF">2021-09-07T05:55:00Z</dcterms:modified>
</cp:coreProperties>
</file>