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b/>
          <w:sz w:val="32"/>
          <w:szCs w:val="32"/>
        </w:rPr>
      </w:pPr>
      <w:r>
        <w:rPr>
          <w:rFonts w:hint="eastAsia" w:ascii="黑体" w:hAnsi="黑体" w:eastAsia="黑体"/>
          <w:b/>
          <w:sz w:val="32"/>
          <w:szCs w:val="32"/>
        </w:rPr>
        <w:t>南京晓庄学院2019年公寓文化建设活动实施方案</w:t>
      </w:r>
    </w:p>
    <w:p>
      <w:pPr>
        <w:spacing w:line="520" w:lineRule="exact"/>
        <w:ind w:firstLine="551" w:firstLineChars="196"/>
        <w:rPr>
          <w:rFonts w:ascii="仿宋_GB2312" w:eastAsia="仿宋_GB2312"/>
          <w:b/>
          <w:sz w:val="28"/>
          <w:szCs w:val="28"/>
        </w:rPr>
      </w:pPr>
      <w:r>
        <w:rPr>
          <w:rFonts w:hint="eastAsia" w:ascii="仿宋_GB2312" w:eastAsia="仿宋_GB2312"/>
          <w:b/>
          <w:sz w:val="28"/>
          <w:szCs w:val="28"/>
        </w:rPr>
        <w:t>一、活动背景</w:t>
      </w:r>
    </w:p>
    <w:p>
      <w:pPr>
        <w:pStyle w:val="2"/>
        <w:keepNext w:val="0"/>
        <w:keepLines w:val="0"/>
        <w:spacing w:before="0" w:after="0" w:line="520" w:lineRule="exact"/>
        <w:ind w:firstLine="560"/>
        <w:rPr>
          <w:rFonts w:hint="default" w:ascii="仿宋_GB2312" w:eastAsia="仿宋_GB2312" w:hAnsiTheme="minorHAnsi" w:cstheme="minorBidi"/>
          <w:bCs w:val="0"/>
          <w:color w:val="auto"/>
          <w:kern w:val="2"/>
          <w:sz w:val="28"/>
          <w:szCs w:val="28"/>
          <w:lang w:val="en-US" w:eastAsia="zh-CN"/>
        </w:rPr>
      </w:pPr>
      <w:r>
        <w:rPr>
          <w:rFonts w:ascii="仿宋_GB2312" w:eastAsia="仿宋_GB2312" w:hAnsiTheme="minorHAnsi" w:cstheme="minorBidi"/>
          <w:bCs w:val="0"/>
          <w:color w:val="auto"/>
          <w:kern w:val="2"/>
          <w:sz w:val="28"/>
          <w:szCs w:val="28"/>
          <w:lang w:val="en-US" w:eastAsia="zh-CN"/>
        </w:rPr>
        <w:t>为加强和改进新形势下大学生思想政治教育和日常行为管理服务工作，推动学生公寓文化建设，发挥学生党团组织作用，强化公寓育人功能，提升学生综合素养，促进形成优良学风，增进宿舍同学情谊，营造良好的生活氛围，培养健康生活方式，丰富学生公寓文化生活，特制定和实施2019年公寓文化建设活动方案。</w:t>
      </w:r>
    </w:p>
    <w:p>
      <w:pPr>
        <w:spacing w:line="520" w:lineRule="exact"/>
        <w:ind w:firstLine="562" w:firstLineChars="200"/>
        <w:rPr>
          <w:rFonts w:ascii="仿宋_GB2312" w:eastAsia="仿宋_GB2312"/>
          <w:b/>
          <w:sz w:val="28"/>
          <w:szCs w:val="28"/>
        </w:rPr>
      </w:pPr>
      <w:r>
        <w:rPr>
          <w:rFonts w:hint="eastAsia" w:ascii="仿宋_GB2312" w:eastAsia="仿宋_GB2312"/>
          <w:b/>
          <w:sz w:val="28"/>
          <w:szCs w:val="28"/>
        </w:rPr>
        <w:t>二、活动主题</w:t>
      </w:r>
    </w:p>
    <w:p>
      <w:pPr>
        <w:spacing w:line="520" w:lineRule="exact"/>
        <w:ind w:firstLine="560" w:firstLineChars="200"/>
        <w:rPr>
          <w:rFonts w:ascii="仿宋_GB2312" w:eastAsia="仿宋_GB2312"/>
          <w:sz w:val="28"/>
          <w:szCs w:val="28"/>
        </w:rPr>
      </w:pPr>
      <w:r>
        <w:rPr>
          <w:rFonts w:hint="eastAsia" w:ascii="仿宋_GB2312" w:eastAsia="仿宋_GB2312"/>
          <w:sz w:val="28"/>
          <w:szCs w:val="28"/>
        </w:rPr>
        <w:t xml:space="preserve"> “宿”立新风，“寓”人塑魂</w:t>
      </w:r>
    </w:p>
    <w:p>
      <w:pPr>
        <w:spacing w:line="520" w:lineRule="exact"/>
        <w:ind w:firstLine="562" w:firstLineChars="200"/>
        <w:rPr>
          <w:rFonts w:ascii="仿宋_GB2312" w:eastAsia="仿宋_GB2312"/>
          <w:b/>
          <w:sz w:val="28"/>
          <w:szCs w:val="28"/>
        </w:rPr>
      </w:pPr>
      <w:r>
        <w:rPr>
          <w:rFonts w:hint="eastAsia" w:ascii="仿宋_GB2312" w:eastAsia="仿宋_GB2312"/>
          <w:b/>
          <w:sz w:val="28"/>
          <w:szCs w:val="28"/>
        </w:rPr>
        <w:t>三、活动时间</w:t>
      </w:r>
    </w:p>
    <w:p>
      <w:pPr>
        <w:spacing w:line="520" w:lineRule="exact"/>
        <w:ind w:firstLine="560" w:firstLineChars="200"/>
        <w:rPr>
          <w:rFonts w:ascii="仿宋_GB2312" w:eastAsia="仿宋_GB2312"/>
          <w:sz w:val="28"/>
          <w:szCs w:val="28"/>
        </w:rPr>
      </w:pPr>
      <w:r>
        <w:rPr>
          <w:rFonts w:hint="eastAsia" w:ascii="仿宋_GB2312" w:eastAsia="仿宋_GB2312"/>
          <w:sz w:val="28"/>
          <w:szCs w:val="28"/>
        </w:rPr>
        <w:t>2019年1</w:t>
      </w:r>
      <w:r>
        <w:rPr>
          <w:rFonts w:hint="eastAsia" w:ascii="仿宋_GB2312" w:eastAsia="仿宋_GB2312"/>
          <w:sz w:val="28"/>
          <w:szCs w:val="28"/>
          <w:lang w:val="en-US" w:eastAsia="zh-CN"/>
        </w:rPr>
        <w:t>1</w:t>
      </w:r>
      <w:r>
        <w:rPr>
          <w:rFonts w:hint="eastAsia" w:ascii="仿宋_GB2312" w:eastAsia="仿宋_GB2312"/>
          <w:sz w:val="28"/>
          <w:szCs w:val="28"/>
        </w:rPr>
        <w:t>月——2019年12月底</w:t>
      </w:r>
    </w:p>
    <w:p>
      <w:pPr>
        <w:spacing w:line="520" w:lineRule="exact"/>
        <w:ind w:firstLine="562" w:firstLineChars="200"/>
        <w:rPr>
          <w:rFonts w:ascii="仿宋_GB2312" w:eastAsia="仿宋_GB2312"/>
          <w:b/>
          <w:sz w:val="28"/>
          <w:szCs w:val="28"/>
        </w:rPr>
      </w:pPr>
      <w:r>
        <w:rPr>
          <w:rFonts w:hint="eastAsia" w:ascii="仿宋_GB2312" w:eastAsia="仿宋_GB2312"/>
          <w:b/>
          <w:sz w:val="28"/>
          <w:szCs w:val="28"/>
        </w:rPr>
        <w:t>四、参与对象</w:t>
      </w:r>
    </w:p>
    <w:p>
      <w:pPr>
        <w:spacing w:line="520" w:lineRule="exact"/>
        <w:ind w:firstLine="560" w:firstLineChars="200"/>
        <w:rPr>
          <w:rFonts w:ascii="仿宋_GB2312" w:eastAsia="仿宋_GB2312"/>
          <w:sz w:val="28"/>
          <w:szCs w:val="28"/>
        </w:rPr>
      </w:pPr>
      <w:r>
        <w:rPr>
          <w:rFonts w:hint="eastAsia" w:ascii="仿宋_GB2312" w:eastAsia="仿宋_GB2312"/>
          <w:sz w:val="28"/>
          <w:szCs w:val="28"/>
        </w:rPr>
        <w:t>各二级学院、全体学生、各物业管理站</w:t>
      </w:r>
    </w:p>
    <w:p>
      <w:pPr>
        <w:spacing w:line="520" w:lineRule="exact"/>
        <w:ind w:firstLine="562" w:firstLineChars="200"/>
        <w:rPr>
          <w:rFonts w:ascii="仿宋_GB2312" w:eastAsia="仿宋_GB2312"/>
          <w:b/>
          <w:sz w:val="28"/>
          <w:szCs w:val="28"/>
        </w:rPr>
      </w:pPr>
      <w:r>
        <w:rPr>
          <w:rFonts w:hint="eastAsia" w:ascii="仿宋_GB2312" w:eastAsia="仿宋_GB2312"/>
          <w:b/>
          <w:sz w:val="28"/>
          <w:szCs w:val="28"/>
        </w:rPr>
        <w:t>五、活动内容与形式</w:t>
      </w:r>
    </w:p>
    <w:p>
      <w:pPr>
        <w:spacing w:line="520" w:lineRule="exact"/>
        <w:ind w:firstLine="560" w:firstLineChars="200"/>
        <w:rPr>
          <w:rFonts w:ascii="仿宋_GB2312" w:eastAsia="仿宋_GB2312"/>
          <w:sz w:val="28"/>
          <w:szCs w:val="28"/>
        </w:rPr>
      </w:pPr>
      <w:r>
        <w:rPr>
          <w:rFonts w:hint="eastAsia" w:ascii="仿宋_GB2312" w:eastAsia="仿宋_GB2312"/>
          <w:sz w:val="28"/>
          <w:szCs w:val="28"/>
        </w:rPr>
        <w:t>在学生工作处组织下，各二级学院开展公寓文化建设活动。</w:t>
      </w:r>
    </w:p>
    <w:p>
      <w:pPr>
        <w:spacing w:line="520" w:lineRule="exact"/>
        <w:ind w:firstLine="560" w:firstLineChars="200"/>
        <w:rPr>
          <w:rFonts w:ascii="仿宋_GB2312" w:eastAsia="仿宋_GB2312"/>
          <w:sz w:val="28"/>
          <w:szCs w:val="28"/>
        </w:rPr>
      </w:pPr>
      <w:r>
        <w:rPr>
          <w:rFonts w:hint="eastAsia" w:ascii="仿宋_GB2312" w:eastAsia="仿宋_GB2312"/>
          <w:sz w:val="28"/>
          <w:szCs w:val="28"/>
        </w:rPr>
        <w:t>1、学生公寓“文明卫生宿舍”评选</w:t>
      </w:r>
      <w:r>
        <w:rPr>
          <w:rFonts w:hint="eastAsia" w:ascii="仿宋_GB2312" w:eastAsia="仿宋_GB2312"/>
          <w:b/>
          <w:sz w:val="28"/>
          <w:szCs w:val="28"/>
        </w:rPr>
        <w:t>（附件1）</w:t>
      </w:r>
      <w:r>
        <w:rPr>
          <w:rFonts w:hint="eastAsia" w:ascii="仿宋_GB2312" w:eastAsia="仿宋_GB2312"/>
          <w:sz w:val="28"/>
          <w:szCs w:val="28"/>
        </w:rPr>
        <w:t>。</w:t>
      </w:r>
    </w:p>
    <w:p>
      <w:pPr>
        <w:spacing w:line="520" w:lineRule="exact"/>
        <w:ind w:firstLine="560" w:firstLineChars="200"/>
        <w:rPr>
          <w:rFonts w:ascii="仿宋_GB2312" w:eastAsia="仿宋_GB2312"/>
          <w:sz w:val="28"/>
          <w:szCs w:val="28"/>
        </w:rPr>
      </w:pPr>
      <w:r>
        <w:rPr>
          <w:rFonts w:hint="eastAsia" w:ascii="仿宋_GB2312" w:eastAsia="仿宋_GB2312"/>
          <w:sz w:val="28"/>
          <w:szCs w:val="28"/>
        </w:rPr>
        <w:t>2、学生公寓“六型特色宿舍”评选</w:t>
      </w:r>
      <w:r>
        <w:rPr>
          <w:rFonts w:hint="eastAsia" w:ascii="仿宋_GB2312" w:eastAsia="仿宋_GB2312"/>
          <w:b/>
          <w:sz w:val="28"/>
          <w:szCs w:val="28"/>
        </w:rPr>
        <w:t>（附件2）</w:t>
      </w:r>
      <w:r>
        <w:rPr>
          <w:rFonts w:hint="eastAsia" w:ascii="仿宋_GB2312" w:eastAsia="仿宋_GB2312"/>
          <w:sz w:val="28"/>
          <w:szCs w:val="28"/>
        </w:rPr>
        <w:t>。</w:t>
      </w:r>
    </w:p>
    <w:p>
      <w:pPr>
        <w:spacing w:line="520" w:lineRule="exact"/>
        <w:ind w:firstLine="560" w:firstLineChars="200"/>
        <w:rPr>
          <w:rFonts w:ascii="仿宋_GB2312" w:eastAsia="仿宋_GB2312"/>
          <w:sz w:val="28"/>
          <w:szCs w:val="28"/>
        </w:rPr>
      </w:pPr>
      <w:r>
        <w:rPr>
          <w:rFonts w:hint="eastAsia" w:ascii="仿宋_GB2312" w:eastAsia="仿宋_GB2312"/>
          <w:sz w:val="28"/>
          <w:szCs w:val="28"/>
        </w:rPr>
        <w:t>3、公寓文化建设先进集体、先进个人评选</w:t>
      </w:r>
      <w:r>
        <w:rPr>
          <w:rFonts w:hint="eastAsia" w:ascii="仿宋_GB2312" w:eastAsia="仿宋_GB2312"/>
          <w:b/>
          <w:sz w:val="28"/>
          <w:szCs w:val="28"/>
        </w:rPr>
        <w:t>（附件3）</w:t>
      </w:r>
      <w:r>
        <w:rPr>
          <w:rFonts w:hint="eastAsia" w:ascii="仿宋_GB2312" w:eastAsia="仿宋_GB2312"/>
          <w:sz w:val="28"/>
          <w:szCs w:val="28"/>
        </w:rPr>
        <w:t>。</w:t>
      </w:r>
    </w:p>
    <w:p>
      <w:pPr>
        <w:spacing w:line="520" w:lineRule="exact"/>
        <w:ind w:firstLine="560" w:firstLineChars="200"/>
        <w:rPr>
          <w:rFonts w:ascii="仿宋_GB2312" w:eastAsia="仿宋_GB2312"/>
          <w:sz w:val="28"/>
          <w:szCs w:val="28"/>
        </w:rPr>
      </w:pPr>
      <w:r>
        <w:rPr>
          <w:rFonts w:hint="eastAsia" w:ascii="仿宋_GB2312" w:eastAsia="仿宋_GB2312"/>
          <w:sz w:val="28"/>
          <w:szCs w:val="28"/>
        </w:rPr>
        <w:t>4、开展学生公寓文体活动对抗赛活动（学生自律会负责）。</w:t>
      </w:r>
    </w:p>
    <w:p>
      <w:pPr>
        <w:spacing w:line="520" w:lineRule="exact"/>
        <w:ind w:firstLine="560" w:firstLineChars="200"/>
        <w:rPr>
          <w:rFonts w:ascii="仿宋_GB2312" w:eastAsia="仿宋_GB2312"/>
          <w:sz w:val="28"/>
          <w:szCs w:val="28"/>
        </w:rPr>
      </w:pPr>
      <w:r>
        <w:rPr>
          <w:rFonts w:hint="eastAsia" w:ascii="仿宋_GB2312" w:eastAsia="仿宋_GB2312"/>
          <w:sz w:val="28"/>
          <w:szCs w:val="28"/>
        </w:rPr>
        <w:t>5、学生公寓文化建设活动表彰。</w:t>
      </w:r>
    </w:p>
    <w:p>
      <w:pPr>
        <w:spacing w:line="520" w:lineRule="exact"/>
        <w:ind w:firstLine="560" w:firstLineChars="200"/>
        <w:rPr>
          <w:rFonts w:ascii="仿宋_GB2312" w:eastAsia="仿宋_GB2312"/>
          <w:sz w:val="28"/>
          <w:szCs w:val="28"/>
        </w:rPr>
      </w:pPr>
      <w:r>
        <w:rPr>
          <w:rFonts w:hint="eastAsia" w:ascii="仿宋_GB2312" w:eastAsia="仿宋_GB2312"/>
          <w:sz w:val="28"/>
          <w:szCs w:val="28"/>
        </w:rPr>
        <w:t>6、学生公寓微家（党团工作室）建设工作(试行)。</w:t>
      </w:r>
    </w:p>
    <w:p>
      <w:pPr>
        <w:spacing w:line="520" w:lineRule="exact"/>
        <w:ind w:firstLine="560" w:firstLineChars="200"/>
        <w:rPr>
          <w:rFonts w:ascii="仿宋_GB2312" w:eastAsia="仿宋_GB2312"/>
          <w:sz w:val="28"/>
          <w:szCs w:val="28"/>
        </w:rPr>
      </w:pPr>
      <w:r>
        <w:rPr>
          <w:rFonts w:hint="eastAsia" w:ascii="仿宋_GB2312" w:eastAsia="仿宋_GB2312"/>
          <w:sz w:val="28"/>
          <w:szCs w:val="28"/>
        </w:rPr>
        <w:t>7、学生公寓网格化管理试点工作。</w:t>
      </w:r>
    </w:p>
    <w:p>
      <w:pPr>
        <w:spacing w:line="520" w:lineRule="exact"/>
        <w:ind w:firstLine="562" w:firstLineChars="200"/>
        <w:rPr>
          <w:rFonts w:ascii="仿宋_GB2312" w:eastAsia="仿宋_GB2312"/>
          <w:b/>
          <w:sz w:val="28"/>
          <w:szCs w:val="28"/>
        </w:rPr>
      </w:pPr>
      <w:r>
        <w:rPr>
          <w:rFonts w:hint="eastAsia" w:ascii="仿宋_GB2312" w:eastAsia="仿宋_GB2312"/>
          <w:b/>
          <w:sz w:val="28"/>
          <w:szCs w:val="28"/>
        </w:rPr>
        <w:t>六、相关要求</w:t>
      </w:r>
    </w:p>
    <w:p>
      <w:pPr>
        <w:spacing w:line="520" w:lineRule="exact"/>
        <w:ind w:firstLine="560" w:firstLineChars="200"/>
        <w:rPr>
          <w:rFonts w:ascii="仿宋_GB2312" w:eastAsia="仿宋_GB2312"/>
          <w:sz w:val="28"/>
          <w:szCs w:val="28"/>
        </w:rPr>
      </w:pPr>
      <w:r>
        <w:rPr>
          <w:rFonts w:hint="eastAsia" w:ascii="仿宋_GB2312" w:eastAsia="仿宋_GB2312"/>
          <w:sz w:val="28"/>
          <w:szCs w:val="28"/>
        </w:rPr>
        <w:t>1、</w:t>
      </w:r>
      <w:r>
        <w:rPr>
          <w:rFonts w:ascii="仿宋_GB2312" w:eastAsia="仿宋_GB2312"/>
          <w:sz w:val="28"/>
          <w:szCs w:val="28"/>
        </w:rPr>
        <w:t>学院重视。各</w:t>
      </w:r>
      <w:r>
        <w:rPr>
          <w:rFonts w:hint="eastAsia" w:ascii="仿宋_GB2312" w:eastAsia="仿宋_GB2312"/>
          <w:sz w:val="28"/>
          <w:szCs w:val="28"/>
        </w:rPr>
        <w:t>二级</w:t>
      </w:r>
      <w:r>
        <w:rPr>
          <w:rFonts w:ascii="仿宋_GB2312" w:eastAsia="仿宋_GB2312"/>
          <w:sz w:val="28"/>
          <w:szCs w:val="28"/>
        </w:rPr>
        <w:t>学院根据学校方案，制定适合本</w:t>
      </w:r>
      <w:r>
        <w:rPr>
          <w:rFonts w:hint="eastAsia" w:ascii="仿宋_GB2312" w:eastAsia="仿宋_GB2312"/>
          <w:sz w:val="28"/>
          <w:szCs w:val="28"/>
        </w:rPr>
        <w:t>学</w:t>
      </w:r>
      <w:r>
        <w:rPr>
          <w:rFonts w:ascii="仿宋_GB2312" w:eastAsia="仿宋_GB2312"/>
          <w:sz w:val="28"/>
          <w:szCs w:val="28"/>
        </w:rPr>
        <w:t>院实际的</w:t>
      </w:r>
      <w:r>
        <w:rPr>
          <w:rFonts w:hint="eastAsia" w:ascii="仿宋_GB2312" w:eastAsia="仿宋_GB2312"/>
          <w:sz w:val="28"/>
          <w:szCs w:val="28"/>
        </w:rPr>
        <w:t>公寓</w:t>
      </w:r>
      <w:r>
        <w:rPr>
          <w:rFonts w:ascii="仿宋_GB2312" w:eastAsia="仿宋_GB2312"/>
          <w:sz w:val="28"/>
          <w:szCs w:val="28"/>
        </w:rPr>
        <w:t>文化建设实施方案，宣传、动员全体师生参与，营造良好氛围。</w:t>
      </w:r>
    </w:p>
    <w:p>
      <w:pPr>
        <w:spacing w:line="520" w:lineRule="exact"/>
        <w:ind w:firstLine="560" w:firstLineChars="200"/>
        <w:rPr>
          <w:rFonts w:ascii="仿宋_GB2312" w:eastAsia="仿宋_GB2312"/>
          <w:sz w:val="28"/>
          <w:szCs w:val="28"/>
        </w:rPr>
      </w:pPr>
      <w:r>
        <w:rPr>
          <w:rFonts w:ascii="仿宋_GB2312" w:eastAsia="仿宋_GB2312"/>
          <w:sz w:val="28"/>
          <w:szCs w:val="28"/>
        </w:rPr>
        <w:t>2</w:t>
      </w:r>
      <w:r>
        <w:rPr>
          <w:rFonts w:hint="eastAsia" w:ascii="仿宋_GB2312" w:eastAsia="仿宋_GB2312"/>
          <w:sz w:val="28"/>
          <w:szCs w:val="28"/>
        </w:rPr>
        <w:t>、所有评选活动本着“</w:t>
      </w:r>
      <w:r>
        <w:rPr>
          <w:rFonts w:ascii="仿宋_GB2312" w:eastAsia="仿宋_GB2312"/>
          <w:sz w:val="28"/>
          <w:szCs w:val="28"/>
        </w:rPr>
        <w:t>公平、公正、公开</w:t>
      </w:r>
      <w:r>
        <w:rPr>
          <w:rFonts w:hint="eastAsia" w:ascii="仿宋_GB2312" w:eastAsia="仿宋_GB2312"/>
          <w:sz w:val="28"/>
          <w:szCs w:val="28"/>
        </w:rPr>
        <w:t>”原则</w:t>
      </w:r>
      <w:r>
        <w:rPr>
          <w:rFonts w:ascii="仿宋_GB2312" w:eastAsia="仿宋_GB2312"/>
          <w:sz w:val="28"/>
          <w:szCs w:val="28"/>
        </w:rPr>
        <w:t>，材料真实，</w:t>
      </w:r>
      <w:r>
        <w:rPr>
          <w:rFonts w:hint="eastAsia" w:ascii="仿宋_GB2312" w:eastAsia="仿宋_GB2312"/>
          <w:sz w:val="28"/>
          <w:szCs w:val="28"/>
        </w:rPr>
        <w:t>数据详实，</w:t>
      </w:r>
      <w:r>
        <w:rPr>
          <w:rFonts w:ascii="仿宋_GB2312" w:eastAsia="仿宋_GB2312"/>
          <w:sz w:val="28"/>
          <w:szCs w:val="28"/>
        </w:rPr>
        <w:t>一经发现弄虚作假，取消评选资格。</w:t>
      </w:r>
    </w:p>
    <w:p>
      <w:pPr>
        <w:spacing w:line="520" w:lineRule="exact"/>
        <w:ind w:firstLine="560" w:firstLineChars="200"/>
        <w:rPr>
          <w:rFonts w:ascii="仿宋_GB2312" w:eastAsia="仿宋_GB2312"/>
          <w:sz w:val="28"/>
          <w:szCs w:val="28"/>
        </w:rPr>
      </w:pPr>
      <w:r>
        <w:rPr>
          <w:rFonts w:ascii="仿宋_GB2312" w:eastAsia="仿宋_GB2312"/>
          <w:sz w:val="28"/>
          <w:szCs w:val="28"/>
        </w:rPr>
        <w:t>3</w:t>
      </w:r>
      <w:r>
        <w:rPr>
          <w:rFonts w:hint="eastAsia" w:ascii="仿宋_GB2312" w:eastAsia="仿宋_GB2312"/>
          <w:sz w:val="28"/>
          <w:szCs w:val="28"/>
        </w:rPr>
        <w:t>、</w:t>
      </w:r>
      <w:r>
        <w:rPr>
          <w:rFonts w:ascii="仿宋_GB2312" w:eastAsia="仿宋_GB2312"/>
          <w:sz w:val="28"/>
          <w:szCs w:val="28"/>
        </w:rPr>
        <w:t>各</w:t>
      </w:r>
      <w:r>
        <w:rPr>
          <w:rFonts w:hint="eastAsia" w:ascii="仿宋_GB2312" w:eastAsia="仿宋_GB2312"/>
          <w:sz w:val="28"/>
          <w:szCs w:val="28"/>
        </w:rPr>
        <w:t>二级</w:t>
      </w:r>
      <w:r>
        <w:rPr>
          <w:rFonts w:ascii="仿宋_GB2312" w:eastAsia="仿宋_GB2312"/>
          <w:sz w:val="28"/>
          <w:szCs w:val="28"/>
        </w:rPr>
        <w:t>学院可结合本专业</w:t>
      </w:r>
      <w:r>
        <w:rPr>
          <w:rFonts w:hint="eastAsia" w:ascii="仿宋_GB2312" w:eastAsia="仿宋_GB2312"/>
          <w:sz w:val="28"/>
          <w:szCs w:val="28"/>
        </w:rPr>
        <w:t>特点，围绕学生公寓网格化管理、学生公寓（党员工作站）建设、公寓评奖评优，</w:t>
      </w:r>
      <w:r>
        <w:rPr>
          <w:rFonts w:ascii="仿宋_GB2312" w:eastAsia="仿宋_GB2312"/>
          <w:sz w:val="28"/>
          <w:szCs w:val="28"/>
        </w:rPr>
        <w:t>进行拓展与创新，进一步丰富大学生</w:t>
      </w:r>
      <w:r>
        <w:rPr>
          <w:rFonts w:hint="eastAsia" w:ascii="仿宋_GB2312" w:eastAsia="仿宋_GB2312"/>
          <w:sz w:val="28"/>
          <w:szCs w:val="28"/>
        </w:rPr>
        <w:t>公寓</w:t>
      </w:r>
      <w:r>
        <w:rPr>
          <w:rFonts w:ascii="仿宋_GB2312" w:eastAsia="仿宋_GB2312"/>
          <w:sz w:val="28"/>
          <w:szCs w:val="28"/>
        </w:rPr>
        <w:t>文化</w:t>
      </w:r>
      <w:r>
        <w:rPr>
          <w:rFonts w:hint="eastAsia" w:ascii="仿宋_GB2312" w:eastAsia="仿宋_GB2312"/>
          <w:sz w:val="28"/>
          <w:szCs w:val="28"/>
        </w:rPr>
        <w:t>建设</w:t>
      </w:r>
      <w:r>
        <w:rPr>
          <w:rFonts w:ascii="仿宋_GB2312" w:eastAsia="仿宋_GB2312"/>
          <w:sz w:val="28"/>
          <w:szCs w:val="28"/>
        </w:rPr>
        <w:t>内涵。</w:t>
      </w:r>
    </w:p>
    <w:p>
      <w:pPr>
        <w:spacing w:line="520" w:lineRule="exact"/>
        <w:ind w:firstLine="560" w:firstLineChars="200"/>
        <w:rPr>
          <w:rFonts w:ascii="仿宋_GB2312" w:eastAsia="仿宋_GB2312"/>
          <w:sz w:val="28"/>
          <w:szCs w:val="28"/>
        </w:rPr>
      </w:pPr>
      <w:r>
        <w:rPr>
          <w:rFonts w:hint="eastAsia" w:ascii="仿宋_GB2312" w:eastAsia="仿宋_GB2312"/>
          <w:sz w:val="28"/>
          <w:szCs w:val="28"/>
        </w:rPr>
        <w:t>4、在公寓文化创建过程中，严禁</w:t>
      </w:r>
      <w:r>
        <w:rPr>
          <w:rFonts w:hint="eastAsia" w:ascii="仿宋_GB2312" w:hAnsi="宋体" w:eastAsia="仿宋_GB2312" w:cs="Times New Roman"/>
          <w:sz w:val="28"/>
          <w:szCs w:val="28"/>
        </w:rPr>
        <w:t>在墙面、桌面、柜面上涂画或贴带具有破坏墙体、柜面、桌面性质的各类贴纸。</w:t>
      </w:r>
    </w:p>
    <w:p>
      <w:pPr>
        <w:spacing w:line="520" w:lineRule="exact"/>
        <w:ind w:firstLine="560" w:firstLineChars="200"/>
        <w:rPr>
          <w:rFonts w:ascii="仿宋_GB2312" w:eastAsia="仿宋_GB2312"/>
          <w:sz w:val="28"/>
          <w:szCs w:val="28"/>
        </w:rPr>
      </w:pPr>
      <w:r>
        <w:rPr>
          <w:rFonts w:ascii="仿宋_GB2312" w:eastAsia="仿宋_GB2312"/>
          <w:sz w:val="28"/>
          <w:szCs w:val="28"/>
        </w:rPr>
        <w:t>4</w:t>
      </w:r>
      <w:r>
        <w:rPr>
          <w:rFonts w:hint="eastAsia" w:ascii="仿宋_GB2312" w:eastAsia="仿宋_GB2312"/>
          <w:sz w:val="28"/>
          <w:szCs w:val="28"/>
        </w:rPr>
        <w:t>、</w:t>
      </w:r>
      <w:r>
        <w:rPr>
          <w:rFonts w:ascii="仿宋_GB2312" w:eastAsia="仿宋_GB2312"/>
          <w:sz w:val="28"/>
          <w:szCs w:val="28"/>
        </w:rPr>
        <w:t>材料上交：以学院为单位按规定时间上交。电子稿以压缩包的形式发至公共邮箱（</w:t>
      </w:r>
      <w:r>
        <w:rPr>
          <w:rFonts w:hint="eastAsia" w:ascii="仿宋_GB2312" w:eastAsia="仿宋_GB2312"/>
          <w:sz w:val="28"/>
          <w:szCs w:val="28"/>
        </w:rPr>
        <w:t>xiaozhuangxg@163.com</w:t>
      </w:r>
      <w:r>
        <w:rPr>
          <w:rFonts w:ascii="仿宋_GB2312" w:eastAsia="仿宋_GB2312"/>
          <w:sz w:val="28"/>
          <w:szCs w:val="28"/>
        </w:rPr>
        <w:t>），纸质稿交至相应负责人，逾期取消获奖资格。</w:t>
      </w:r>
    </w:p>
    <w:p>
      <w:pPr>
        <w:spacing w:line="480" w:lineRule="auto"/>
        <w:ind w:firstLine="560" w:firstLineChars="200"/>
        <w:rPr>
          <w:rFonts w:ascii="仿宋_GB2312" w:eastAsia="仿宋_GB2312"/>
          <w:color w:val="FF0000"/>
          <w:sz w:val="28"/>
          <w:szCs w:val="28"/>
        </w:rPr>
      </w:pPr>
    </w:p>
    <w:p>
      <w:pPr>
        <w:spacing w:line="480" w:lineRule="auto"/>
        <w:ind w:firstLine="560" w:firstLineChars="200"/>
        <w:rPr>
          <w:rFonts w:ascii="仿宋_GB2312" w:eastAsia="仿宋_GB2312"/>
          <w:color w:val="FF0000"/>
          <w:sz w:val="28"/>
          <w:szCs w:val="28"/>
        </w:rPr>
      </w:pPr>
    </w:p>
    <w:p>
      <w:pPr>
        <w:spacing w:line="480" w:lineRule="auto"/>
        <w:ind w:firstLine="560" w:firstLineChars="200"/>
        <w:rPr>
          <w:rFonts w:ascii="仿宋_GB2312" w:eastAsia="仿宋_GB2312"/>
          <w:color w:val="FF0000"/>
          <w:sz w:val="28"/>
          <w:szCs w:val="28"/>
        </w:rPr>
      </w:pPr>
    </w:p>
    <w:p>
      <w:pPr>
        <w:spacing w:line="480" w:lineRule="auto"/>
        <w:ind w:firstLine="560" w:firstLineChars="200"/>
        <w:rPr>
          <w:rFonts w:ascii="仿宋_GB2312" w:eastAsia="仿宋_GB2312"/>
          <w:color w:val="FF0000"/>
          <w:sz w:val="28"/>
          <w:szCs w:val="28"/>
        </w:rPr>
      </w:pPr>
    </w:p>
    <w:p>
      <w:pPr>
        <w:spacing w:line="480" w:lineRule="auto"/>
        <w:ind w:firstLine="6580" w:firstLineChars="2350"/>
        <w:rPr>
          <w:rFonts w:ascii="仿宋_GB2312" w:eastAsia="仿宋_GB2312"/>
          <w:sz w:val="28"/>
          <w:szCs w:val="28"/>
        </w:rPr>
      </w:pPr>
      <w:r>
        <w:rPr>
          <w:rFonts w:hint="eastAsia" w:ascii="仿宋_GB2312" w:eastAsia="仿宋_GB2312"/>
          <w:sz w:val="28"/>
          <w:szCs w:val="28"/>
        </w:rPr>
        <w:t>学生工作处</w:t>
      </w:r>
    </w:p>
    <w:p>
      <w:pPr>
        <w:spacing w:line="480" w:lineRule="auto"/>
        <w:ind w:firstLine="6580" w:firstLineChars="2350"/>
        <w:rPr>
          <w:rFonts w:ascii="仿宋_GB2312" w:eastAsia="仿宋_GB2312"/>
          <w:sz w:val="28"/>
          <w:szCs w:val="28"/>
        </w:rPr>
      </w:pPr>
      <w:r>
        <w:rPr>
          <w:rFonts w:hint="eastAsia" w:ascii="仿宋_GB2312" w:eastAsia="仿宋_GB2312"/>
          <w:sz w:val="28"/>
          <w:szCs w:val="28"/>
        </w:rPr>
        <w:t>2019年1</w:t>
      </w:r>
      <w:r>
        <w:rPr>
          <w:rFonts w:hint="eastAsia" w:ascii="仿宋_GB2312" w:eastAsia="仿宋_GB2312"/>
          <w:sz w:val="28"/>
          <w:szCs w:val="28"/>
          <w:lang w:val="en-US" w:eastAsia="zh-CN"/>
        </w:rPr>
        <w:t>1</w:t>
      </w:r>
      <w:r>
        <w:rPr>
          <w:rFonts w:hint="eastAsia" w:ascii="仿宋_GB2312" w:eastAsia="仿宋_GB2312"/>
          <w:sz w:val="28"/>
          <w:szCs w:val="28"/>
        </w:rPr>
        <w:t>月</w:t>
      </w:r>
    </w:p>
    <w:p>
      <w:pPr>
        <w:spacing w:line="480" w:lineRule="auto"/>
        <w:ind w:firstLine="560" w:firstLineChars="200"/>
        <w:rPr>
          <w:rFonts w:ascii="仿宋_GB2312" w:eastAsia="仿宋_GB2312"/>
          <w:color w:val="FF0000"/>
          <w:sz w:val="28"/>
          <w:szCs w:val="28"/>
        </w:rPr>
      </w:pPr>
    </w:p>
    <w:p>
      <w:pPr>
        <w:spacing w:line="480" w:lineRule="auto"/>
        <w:ind w:firstLine="560" w:firstLineChars="200"/>
        <w:rPr>
          <w:rFonts w:ascii="仿宋_GB2312" w:eastAsia="仿宋_GB2312"/>
          <w:color w:val="FF0000"/>
          <w:sz w:val="28"/>
          <w:szCs w:val="28"/>
        </w:rPr>
      </w:pPr>
    </w:p>
    <w:p>
      <w:pPr>
        <w:spacing w:line="480" w:lineRule="auto"/>
        <w:ind w:firstLine="560" w:firstLineChars="200"/>
        <w:rPr>
          <w:rFonts w:ascii="仿宋_GB2312" w:eastAsia="仿宋_GB2312"/>
          <w:color w:val="FF0000"/>
          <w:sz w:val="28"/>
          <w:szCs w:val="28"/>
        </w:rPr>
      </w:pPr>
    </w:p>
    <w:p>
      <w:pPr>
        <w:spacing w:line="480" w:lineRule="auto"/>
        <w:ind w:firstLine="560" w:firstLineChars="200"/>
        <w:rPr>
          <w:rFonts w:ascii="仿宋_GB2312" w:eastAsia="仿宋_GB2312"/>
          <w:color w:val="FF0000"/>
          <w:sz w:val="28"/>
          <w:szCs w:val="28"/>
        </w:rPr>
      </w:pPr>
    </w:p>
    <w:p>
      <w:pPr>
        <w:spacing w:line="480" w:lineRule="auto"/>
        <w:ind w:firstLine="560" w:firstLineChars="200"/>
        <w:rPr>
          <w:rFonts w:ascii="仿宋_GB2312" w:eastAsia="仿宋_GB2312"/>
          <w:color w:val="FF0000"/>
          <w:sz w:val="28"/>
          <w:szCs w:val="28"/>
        </w:rPr>
      </w:pPr>
    </w:p>
    <w:p>
      <w:pPr>
        <w:spacing w:line="480" w:lineRule="auto"/>
        <w:ind w:firstLine="560" w:firstLineChars="200"/>
        <w:rPr>
          <w:rFonts w:ascii="仿宋_GB2312" w:eastAsia="仿宋_GB2312"/>
          <w:color w:val="FF0000"/>
          <w:sz w:val="28"/>
          <w:szCs w:val="28"/>
        </w:rPr>
      </w:pPr>
    </w:p>
    <w:p>
      <w:pPr>
        <w:spacing w:line="480" w:lineRule="auto"/>
        <w:ind w:firstLine="560" w:firstLineChars="200"/>
        <w:rPr>
          <w:rFonts w:ascii="仿宋_GB2312" w:eastAsia="仿宋_GB2312"/>
          <w:color w:val="FF0000"/>
          <w:sz w:val="28"/>
          <w:szCs w:val="28"/>
        </w:rPr>
      </w:pPr>
    </w:p>
    <w:p>
      <w:pPr>
        <w:spacing w:line="480" w:lineRule="auto"/>
        <w:ind w:firstLine="560" w:firstLineChars="200"/>
        <w:rPr>
          <w:rFonts w:ascii="仿宋_GB2312" w:eastAsia="仿宋_GB2312"/>
          <w:color w:val="FF0000"/>
          <w:sz w:val="28"/>
          <w:szCs w:val="28"/>
        </w:rPr>
      </w:pPr>
    </w:p>
    <w:p>
      <w:pPr>
        <w:spacing w:line="480" w:lineRule="auto"/>
        <w:ind w:firstLine="560" w:firstLineChars="200"/>
        <w:rPr>
          <w:rFonts w:ascii="仿宋_GB2312" w:eastAsia="仿宋_GB2312"/>
          <w:color w:val="FF0000"/>
          <w:sz w:val="28"/>
          <w:szCs w:val="28"/>
        </w:rPr>
      </w:pPr>
    </w:p>
    <w:p>
      <w:pPr>
        <w:spacing w:line="520" w:lineRule="exact"/>
        <w:rPr>
          <w:rFonts w:ascii="仿宋_GB2312" w:eastAsia="仿宋_GB2312"/>
          <w:sz w:val="28"/>
          <w:szCs w:val="28"/>
        </w:rPr>
      </w:pPr>
      <w:r>
        <w:rPr>
          <w:rFonts w:hint="eastAsia" w:ascii="仿宋_GB2312" w:eastAsia="仿宋_GB2312"/>
          <w:sz w:val="28"/>
          <w:szCs w:val="28"/>
        </w:rPr>
        <w:t>附件1</w:t>
      </w:r>
    </w:p>
    <w:p>
      <w:pPr>
        <w:spacing w:line="520" w:lineRule="exact"/>
        <w:jc w:val="center"/>
        <w:rPr>
          <w:rFonts w:ascii="仿宋_GB2312" w:eastAsia="仿宋_GB2312"/>
          <w:b/>
          <w:sz w:val="28"/>
          <w:szCs w:val="28"/>
        </w:rPr>
      </w:pPr>
      <w:r>
        <w:rPr>
          <w:rFonts w:hint="eastAsia" w:ascii="仿宋_GB2312" w:eastAsia="仿宋_GB2312"/>
          <w:b/>
          <w:sz w:val="28"/>
          <w:szCs w:val="28"/>
        </w:rPr>
        <w:t>南京晓庄学院2019年公寓文化建设“文明卫生宿舍”评选方案</w:t>
      </w:r>
    </w:p>
    <w:p>
      <w:pPr>
        <w:spacing w:line="520" w:lineRule="exact"/>
        <w:jc w:val="center"/>
        <w:rPr>
          <w:rFonts w:ascii="仿宋_GB2312" w:eastAsia="仿宋_GB2312"/>
          <w:b/>
          <w:sz w:val="28"/>
          <w:szCs w:val="28"/>
        </w:rPr>
      </w:pPr>
    </w:p>
    <w:p>
      <w:pPr>
        <w:pStyle w:val="2"/>
        <w:keepNext w:val="0"/>
        <w:keepLines w:val="0"/>
        <w:spacing w:before="0" w:after="0" w:line="520" w:lineRule="exact"/>
        <w:ind w:firstLine="562"/>
        <w:rPr>
          <w:rFonts w:hint="default" w:ascii="仿宋_GB2312" w:eastAsia="仿宋_GB2312" w:hAnsiTheme="minorHAnsi" w:cstheme="minorBidi"/>
          <w:b/>
          <w:bCs w:val="0"/>
          <w:color w:val="auto"/>
          <w:kern w:val="2"/>
          <w:sz w:val="28"/>
          <w:szCs w:val="28"/>
          <w:lang w:val="en-US" w:eastAsia="zh-CN"/>
        </w:rPr>
      </w:pPr>
      <w:r>
        <w:rPr>
          <w:rFonts w:ascii="仿宋_GB2312" w:eastAsia="仿宋_GB2312" w:hAnsiTheme="minorHAnsi" w:cstheme="minorBidi"/>
          <w:b/>
          <w:bCs w:val="0"/>
          <w:color w:val="auto"/>
          <w:kern w:val="2"/>
          <w:sz w:val="28"/>
          <w:szCs w:val="28"/>
          <w:lang w:val="en-US" w:eastAsia="zh-CN"/>
        </w:rPr>
        <w:t xml:space="preserve">一、评选目的 </w:t>
      </w:r>
    </w:p>
    <w:p>
      <w:pPr>
        <w:spacing w:line="520" w:lineRule="exact"/>
        <w:ind w:firstLine="560" w:firstLineChars="200"/>
        <w:rPr>
          <w:rFonts w:ascii="仿宋_GB2312" w:eastAsia="仿宋_GB2312"/>
          <w:sz w:val="28"/>
          <w:szCs w:val="28"/>
        </w:rPr>
      </w:pPr>
      <w:r>
        <w:rPr>
          <w:rFonts w:ascii="仿宋_GB2312" w:eastAsia="仿宋_GB2312"/>
          <w:sz w:val="28"/>
          <w:szCs w:val="28"/>
        </w:rPr>
        <w:t>为进一步推进</w:t>
      </w:r>
      <w:r>
        <w:rPr>
          <w:rFonts w:hint="eastAsia" w:ascii="仿宋_GB2312" w:eastAsia="仿宋_GB2312"/>
          <w:sz w:val="28"/>
          <w:szCs w:val="28"/>
        </w:rPr>
        <w:t>公寓</w:t>
      </w:r>
      <w:r>
        <w:rPr>
          <w:rFonts w:ascii="仿宋_GB2312" w:eastAsia="仿宋_GB2312"/>
          <w:sz w:val="28"/>
          <w:szCs w:val="28"/>
        </w:rPr>
        <w:t>文化建设，营造温馨舒适的</w:t>
      </w:r>
      <w:r>
        <w:rPr>
          <w:rFonts w:hint="eastAsia" w:ascii="仿宋_GB2312" w:eastAsia="仿宋_GB2312"/>
          <w:sz w:val="28"/>
          <w:szCs w:val="28"/>
        </w:rPr>
        <w:t>宿舍</w:t>
      </w:r>
      <w:r>
        <w:rPr>
          <w:rFonts w:ascii="仿宋_GB2312" w:eastAsia="仿宋_GB2312"/>
          <w:sz w:val="28"/>
          <w:szCs w:val="28"/>
        </w:rPr>
        <w:t>氛围，增强</w:t>
      </w:r>
      <w:r>
        <w:rPr>
          <w:rFonts w:hint="eastAsia" w:ascii="仿宋_GB2312" w:eastAsia="仿宋_GB2312"/>
          <w:sz w:val="28"/>
          <w:szCs w:val="28"/>
        </w:rPr>
        <w:t>宿舍同学凝聚</w:t>
      </w:r>
      <w:r>
        <w:rPr>
          <w:rFonts w:ascii="仿宋_GB2312" w:eastAsia="仿宋_GB2312"/>
          <w:sz w:val="28"/>
          <w:szCs w:val="28"/>
        </w:rPr>
        <w:t xml:space="preserve">色，开展 </w:t>
      </w:r>
      <w:r>
        <w:rPr>
          <w:rFonts w:hint="eastAsia" w:ascii="仿宋_GB2312" w:eastAsia="仿宋_GB2312"/>
          <w:sz w:val="28"/>
          <w:szCs w:val="28"/>
        </w:rPr>
        <w:t>“</w:t>
      </w:r>
      <w:r>
        <w:rPr>
          <w:rFonts w:ascii="仿宋_GB2312" w:eastAsia="仿宋_GB2312"/>
          <w:sz w:val="28"/>
          <w:szCs w:val="28"/>
        </w:rPr>
        <w:t>文明卫生宿舍</w:t>
      </w:r>
      <w:r>
        <w:rPr>
          <w:rFonts w:hint="eastAsia" w:ascii="仿宋_GB2312" w:eastAsia="仿宋_GB2312"/>
          <w:sz w:val="28"/>
          <w:szCs w:val="28"/>
        </w:rPr>
        <w:t>”</w:t>
      </w:r>
      <w:r>
        <w:rPr>
          <w:rFonts w:ascii="仿宋_GB2312" w:eastAsia="仿宋_GB2312"/>
          <w:sz w:val="28"/>
          <w:szCs w:val="28"/>
        </w:rPr>
        <w:t>评选活动。</w:t>
      </w:r>
    </w:p>
    <w:p>
      <w:pPr>
        <w:pStyle w:val="2"/>
        <w:keepNext w:val="0"/>
        <w:keepLines w:val="0"/>
        <w:spacing w:before="0" w:after="0" w:line="520" w:lineRule="exact"/>
        <w:ind w:firstLine="562"/>
        <w:rPr>
          <w:rFonts w:hint="default" w:ascii="仿宋_GB2312" w:eastAsia="仿宋_GB2312" w:hAnsiTheme="minorHAnsi" w:cstheme="minorBidi"/>
          <w:b/>
          <w:bCs w:val="0"/>
          <w:color w:val="auto"/>
          <w:kern w:val="2"/>
          <w:sz w:val="28"/>
          <w:szCs w:val="28"/>
          <w:lang w:val="en-US" w:eastAsia="zh-CN"/>
        </w:rPr>
      </w:pPr>
      <w:r>
        <w:rPr>
          <w:rFonts w:ascii="仿宋_GB2312" w:eastAsia="仿宋_GB2312" w:hAnsiTheme="minorHAnsi" w:cstheme="minorBidi"/>
          <w:b/>
          <w:bCs w:val="0"/>
          <w:color w:val="auto"/>
          <w:kern w:val="2"/>
          <w:sz w:val="28"/>
          <w:szCs w:val="28"/>
          <w:lang w:val="en-US" w:eastAsia="zh-CN"/>
        </w:rPr>
        <w:t>二、评选流程</w:t>
      </w:r>
    </w:p>
    <w:p>
      <w:pPr>
        <w:spacing w:line="520" w:lineRule="exact"/>
        <w:ind w:firstLine="560" w:firstLineChars="200"/>
        <w:jc w:val="left"/>
        <w:rPr>
          <w:rFonts w:ascii="仿宋_GB2312" w:eastAsia="仿宋_GB2312"/>
          <w:sz w:val="28"/>
          <w:szCs w:val="28"/>
        </w:rPr>
      </w:pPr>
      <w:r>
        <w:rPr>
          <w:rFonts w:ascii="仿宋_GB2312" w:eastAsia="仿宋_GB2312"/>
          <w:sz w:val="28"/>
          <w:szCs w:val="28"/>
        </w:rPr>
        <w:t>1.以</w:t>
      </w:r>
      <w:r>
        <w:rPr>
          <w:rFonts w:hint="eastAsia" w:ascii="仿宋_GB2312" w:eastAsia="仿宋_GB2312"/>
          <w:sz w:val="28"/>
          <w:szCs w:val="28"/>
        </w:rPr>
        <w:t>学院</w:t>
      </w:r>
      <w:r>
        <w:rPr>
          <w:rFonts w:ascii="仿宋_GB2312" w:eastAsia="仿宋_GB2312"/>
          <w:sz w:val="28"/>
          <w:szCs w:val="28"/>
        </w:rPr>
        <w:t>为单位，按评比要求和</w:t>
      </w:r>
      <w:r>
        <w:rPr>
          <w:rFonts w:hint="eastAsia" w:ascii="仿宋_GB2312" w:eastAsia="仿宋_GB2312"/>
          <w:sz w:val="28"/>
          <w:szCs w:val="28"/>
        </w:rPr>
        <w:t>比例</w:t>
      </w:r>
      <w:r>
        <w:rPr>
          <w:rFonts w:ascii="仿宋_GB2312" w:eastAsia="仿宋_GB2312"/>
          <w:sz w:val="28"/>
          <w:szCs w:val="28"/>
        </w:rPr>
        <w:t>，于</w:t>
      </w:r>
      <w:r>
        <w:rPr>
          <w:rFonts w:hint="eastAsia" w:ascii="仿宋_GB2312" w:eastAsia="仿宋_GB2312"/>
          <w:sz w:val="28"/>
          <w:szCs w:val="28"/>
        </w:rPr>
        <w:t>11</w:t>
      </w:r>
      <w:r>
        <w:rPr>
          <w:rFonts w:ascii="仿宋_GB2312" w:eastAsia="仿宋_GB2312"/>
          <w:sz w:val="28"/>
          <w:szCs w:val="28"/>
        </w:rPr>
        <w:t>月</w:t>
      </w:r>
      <w:r>
        <w:rPr>
          <w:rFonts w:hint="eastAsia" w:ascii="仿宋_GB2312" w:eastAsia="仿宋_GB2312"/>
          <w:sz w:val="28"/>
          <w:szCs w:val="28"/>
          <w:lang w:val="en-US" w:eastAsia="zh-CN"/>
        </w:rPr>
        <w:t>6</w:t>
      </w:r>
      <w:r>
        <w:rPr>
          <w:rFonts w:ascii="仿宋_GB2312" w:eastAsia="仿宋_GB2312"/>
          <w:sz w:val="28"/>
          <w:szCs w:val="28"/>
        </w:rPr>
        <w:t>日中午12:00前上交</w:t>
      </w:r>
      <w:r>
        <w:rPr>
          <w:rFonts w:hint="eastAsia" w:ascii="仿宋_GB2312" w:eastAsia="仿宋_GB2312"/>
          <w:sz w:val="28"/>
          <w:szCs w:val="28"/>
        </w:rPr>
        <w:t>学院“</w:t>
      </w:r>
      <w:r>
        <w:rPr>
          <w:rFonts w:ascii="仿宋_GB2312" w:eastAsia="仿宋_GB2312"/>
          <w:sz w:val="28"/>
          <w:szCs w:val="28"/>
        </w:rPr>
        <w:t>文明卫生宿舍</w:t>
      </w:r>
      <w:r>
        <w:rPr>
          <w:rFonts w:hint="eastAsia" w:ascii="仿宋_GB2312" w:eastAsia="仿宋_GB2312"/>
          <w:sz w:val="28"/>
          <w:szCs w:val="28"/>
        </w:rPr>
        <w:t>”</w:t>
      </w:r>
      <w:r>
        <w:rPr>
          <w:rFonts w:ascii="仿宋_GB2312" w:eastAsia="仿宋_GB2312"/>
          <w:sz w:val="28"/>
          <w:szCs w:val="28"/>
        </w:rPr>
        <w:t>申请</w:t>
      </w:r>
      <w:r>
        <w:rPr>
          <w:rFonts w:hint="eastAsia" w:ascii="仿宋_GB2312" w:eastAsia="仿宋_GB2312"/>
          <w:sz w:val="28"/>
          <w:szCs w:val="28"/>
        </w:rPr>
        <w:t>汇总表交</w:t>
      </w:r>
      <w:r>
        <w:rPr>
          <w:rFonts w:ascii="仿宋_GB2312" w:eastAsia="仿宋_GB2312"/>
          <w:sz w:val="28"/>
          <w:szCs w:val="28"/>
        </w:rPr>
        <w:t>至</w:t>
      </w:r>
      <w:r>
        <w:rPr>
          <w:rFonts w:hint="eastAsia" w:ascii="仿宋_GB2312" w:eastAsia="仿宋_GB2312"/>
          <w:sz w:val="28"/>
          <w:szCs w:val="28"/>
        </w:rPr>
        <w:t>学生事务中心张宁老师</w:t>
      </w:r>
      <w:r>
        <w:rPr>
          <w:rFonts w:ascii="仿宋_GB2312" w:eastAsia="仿宋_GB2312"/>
          <w:sz w:val="28"/>
          <w:szCs w:val="28"/>
        </w:rPr>
        <w:t>处，电子稿发至公共邮箱（</w:t>
      </w:r>
      <w:r>
        <w:rPr>
          <w:rFonts w:hint="eastAsia" w:ascii="仿宋_GB2312" w:eastAsia="仿宋_GB2312"/>
          <w:sz w:val="28"/>
          <w:szCs w:val="28"/>
        </w:rPr>
        <w:t>xiaozhuangxg@163.com</w:t>
      </w:r>
      <w:r>
        <w:rPr>
          <w:rFonts w:ascii="仿宋_GB2312" w:eastAsia="仿宋_GB2312"/>
          <w:sz w:val="28"/>
          <w:szCs w:val="28"/>
        </w:rPr>
        <w:t>）</w:t>
      </w:r>
      <w:r>
        <w:rPr>
          <w:rFonts w:hint="eastAsia" w:ascii="仿宋_GB2312" w:eastAsia="仿宋_GB2312"/>
          <w:sz w:val="28"/>
          <w:szCs w:val="28"/>
        </w:rPr>
        <w:t>，</w:t>
      </w:r>
      <w:r>
        <w:rPr>
          <w:rFonts w:ascii="仿宋_GB2312" w:eastAsia="仿宋_GB2312"/>
          <w:sz w:val="28"/>
          <w:szCs w:val="28"/>
        </w:rPr>
        <w:t>请各学院</w:t>
      </w:r>
      <w:r>
        <w:rPr>
          <w:rFonts w:hint="eastAsia" w:ascii="仿宋_GB2312" w:eastAsia="仿宋_GB2312"/>
          <w:sz w:val="28"/>
          <w:szCs w:val="28"/>
        </w:rPr>
        <w:t>根据申报情况</w:t>
      </w:r>
      <w:r>
        <w:rPr>
          <w:rFonts w:ascii="仿宋_GB2312" w:eastAsia="仿宋_GB2312"/>
          <w:sz w:val="28"/>
          <w:szCs w:val="28"/>
        </w:rPr>
        <w:t>先行公示拟推选名单。</w:t>
      </w:r>
    </w:p>
    <w:p>
      <w:pPr>
        <w:spacing w:line="520" w:lineRule="exact"/>
        <w:ind w:firstLine="560" w:firstLineChars="200"/>
        <w:jc w:val="left"/>
        <w:rPr>
          <w:rFonts w:ascii="仿宋_GB2312" w:eastAsia="仿宋_GB2312"/>
          <w:sz w:val="28"/>
          <w:szCs w:val="28"/>
        </w:rPr>
      </w:pPr>
      <w:r>
        <w:rPr>
          <w:rFonts w:ascii="仿宋_GB2312" w:eastAsia="仿宋_GB2312"/>
          <w:sz w:val="28"/>
          <w:szCs w:val="28"/>
        </w:rPr>
        <w:t>2.学校复核、评选：</w:t>
      </w:r>
      <w:r>
        <w:rPr>
          <w:rFonts w:hint="eastAsia" w:ascii="仿宋_GB2312" w:eastAsia="仿宋_GB2312"/>
          <w:sz w:val="28"/>
          <w:szCs w:val="28"/>
        </w:rPr>
        <w:t>11</w:t>
      </w:r>
      <w:r>
        <w:rPr>
          <w:rFonts w:ascii="仿宋_GB2312" w:eastAsia="仿宋_GB2312"/>
          <w:sz w:val="28"/>
          <w:szCs w:val="28"/>
        </w:rPr>
        <w:t>月</w:t>
      </w:r>
      <w:r>
        <w:rPr>
          <w:rFonts w:hint="eastAsia" w:ascii="仿宋_GB2312" w:eastAsia="仿宋_GB2312"/>
          <w:sz w:val="28"/>
          <w:szCs w:val="28"/>
          <w:lang w:val="en-US" w:eastAsia="zh-CN"/>
        </w:rPr>
        <w:t>8</w:t>
      </w:r>
      <w:r>
        <w:rPr>
          <w:rFonts w:ascii="仿宋_GB2312" w:eastAsia="仿宋_GB2312"/>
          <w:sz w:val="28"/>
          <w:szCs w:val="28"/>
        </w:rPr>
        <w:t>日-</w:t>
      </w:r>
      <w:r>
        <w:rPr>
          <w:rFonts w:hint="eastAsia" w:ascii="仿宋_GB2312" w:eastAsia="仿宋_GB2312"/>
          <w:sz w:val="28"/>
          <w:szCs w:val="28"/>
        </w:rPr>
        <w:t>12</w:t>
      </w:r>
      <w:r>
        <w:rPr>
          <w:rFonts w:ascii="仿宋_GB2312" w:eastAsia="仿宋_GB2312"/>
          <w:sz w:val="28"/>
          <w:szCs w:val="28"/>
        </w:rPr>
        <w:t>月</w:t>
      </w:r>
      <w:r>
        <w:rPr>
          <w:rFonts w:hint="eastAsia" w:ascii="仿宋_GB2312" w:eastAsia="仿宋_GB2312"/>
          <w:sz w:val="28"/>
          <w:szCs w:val="28"/>
        </w:rPr>
        <w:t>10</w:t>
      </w:r>
      <w:r>
        <w:rPr>
          <w:rFonts w:ascii="仿宋_GB2312" w:eastAsia="仿宋_GB2312"/>
          <w:sz w:val="28"/>
          <w:szCs w:val="28"/>
        </w:rPr>
        <w:t>日</w:t>
      </w:r>
      <w:r>
        <w:rPr>
          <w:rFonts w:hint="eastAsia" w:ascii="仿宋_GB2312" w:eastAsia="仿宋_GB2312"/>
          <w:sz w:val="28"/>
          <w:szCs w:val="28"/>
        </w:rPr>
        <w:t>不定期</w:t>
      </w:r>
      <w:r>
        <w:rPr>
          <w:rFonts w:ascii="仿宋_GB2312" w:eastAsia="仿宋_GB2312"/>
          <w:sz w:val="28"/>
          <w:szCs w:val="28"/>
        </w:rPr>
        <w:t>对参评</w:t>
      </w:r>
      <w:r>
        <w:rPr>
          <w:rFonts w:hint="eastAsia" w:ascii="仿宋_GB2312" w:eastAsia="仿宋_GB2312"/>
          <w:sz w:val="28"/>
          <w:szCs w:val="28"/>
        </w:rPr>
        <w:t>宿舍</w:t>
      </w:r>
      <w:r>
        <w:rPr>
          <w:rFonts w:ascii="仿宋_GB2312" w:eastAsia="仿宋_GB2312"/>
          <w:sz w:val="28"/>
          <w:szCs w:val="28"/>
        </w:rPr>
        <w:t>进行现场</w:t>
      </w:r>
      <w:r>
        <w:rPr>
          <w:rFonts w:hint="eastAsia" w:ascii="仿宋_GB2312" w:eastAsia="仿宋_GB2312"/>
          <w:sz w:val="28"/>
          <w:szCs w:val="28"/>
        </w:rPr>
        <w:t>检查</w:t>
      </w:r>
      <w:r>
        <w:rPr>
          <w:rFonts w:ascii="仿宋_GB2312" w:eastAsia="仿宋_GB2312"/>
          <w:sz w:val="28"/>
          <w:szCs w:val="28"/>
        </w:rPr>
        <w:t>，采取差额评比，不合格宿舍取消评选资格，名额多余推荐数的，择优评选。</w:t>
      </w:r>
    </w:p>
    <w:p>
      <w:pPr>
        <w:spacing w:line="520" w:lineRule="exact"/>
        <w:ind w:firstLine="560" w:firstLineChars="200"/>
        <w:jc w:val="left"/>
        <w:rPr>
          <w:rFonts w:ascii="仿宋_GB2312" w:eastAsia="仿宋_GB2312"/>
          <w:sz w:val="28"/>
          <w:szCs w:val="28"/>
        </w:rPr>
      </w:pPr>
      <w:r>
        <w:rPr>
          <w:rFonts w:ascii="仿宋_GB2312" w:eastAsia="仿宋_GB2312"/>
          <w:sz w:val="28"/>
          <w:szCs w:val="28"/>
        </w:rPr>
        <w:t>3.</w:t>
      </w:r>
      <w:r>
        <w:rPr>
          <w:rFonts w:hint="eastAsia" w:ascii="仿宋_GB2312" w:eastAsia="仿宋_GB2312"/>
          <w:sz w:val="28"/>
          <w:szCs w:val="28"/>
        </w:rPr>
        <w:t xml:space="preserve"> 12月15日前进行</w:t>
      </w:r>
      <w:r>
        <w:rPr>
          <w:rFonts w:ascii="仿宋_GB2312" w:eastAsia="仿宋_GB2312"/>
          <w:sz w:val="28"/>
          <w:szCs w:val="28"/>
        </w:rPr>
        <w:t>公示</w:t>
      </w:r>
      <w:r>
        <w:rPr>
          <w:rFonts w:hint="eastAsia" w:ascii="仿宋_GB2312" w:eastAsia="仿宋_GB2312"/>
          <w:sz w:val="28"/>
          <w:szCs w:val="28"/>
        </w:rPr>
        <w:t>。</w:t>
      </w:r>
    </w:p>
    <w:p>
      <w:pPr>
        <w:spacing w:line="520" w:lineRule="exact"/>
        <w:ind w:firstLine="560" w:firstLineChars="200"/>
        <w:jc w:val="left"/>
        <w:rPr>
          <w:rFonts w:ascii="仿宋_GB2312" w:eastAsia="仿宋_GB2312"/>
          <w:sz w:val="28"/>
          <w:szCs w:val="28"/>
        </w:rPr>
      </w:pPr>
      <w:r>
        <w:rPr>
          <w:rFonts w:ascii="仿宋_GB2312" w:eastAsia="仿宋_GB2312"/>
          <w:sz w:val="28"/>
          <w:szCs w:val="28"/>
        </w:rPr>
        <w:t>4.推荐名额</w:t>
      </w:r>
      <w:r>
        <w:rPr>
          <w:rFonts w:hint="eastAsia" w:ascii="仿宋_GB2312" w:eastAsia="仿宋_GB2312"/>
          <w:sz w:val="28"/>
          <w:szCs w:val="28"/>
        </w:rPr>
        <w:t>：各学院按照现有小宿舍总额的5%进行申报推荐。</w:t>
      </w:r>
    </w:p>
    <w:p>
      <w:pPr>
        <w:pStyle w:val="2"/>
        <w:keepNext w:val="0"/>
        <w:keepLines w:val="0"/>
        <w:spacing w:before="0" w:after="0" w:line="520" w:lineRule="exact"/>
        <w:ind w:firstLine="422" w:firstLineChars="150"/>
        <w:rPr>
          <w:rFonts w:hint="default" w:ascii="仿宋_GB2312" w:eastAsia="仿宋_GB2312" w:hAnsiTheme="minorHAnsi" w:cstheme="minorBidi"/>
          <w:b/>
          <w:bCs w:val="0"/>
          <w:color w:val="auto"/>
          <w:kern w:val="2"/>
          <w:sz w:val="28"/>
          <w:szCs w:val="28"/>
          <w:lang w:val="en-US" w:eastAsia="zh-CN"/>
        </w:rPr>
      </w:pPr>
      <w:r>
        <w:rPr>
          <w:rFonts w:ascii="仿宋_GB2312" w:eastAsia="仿宋_GB2312" w:hAnsiTheme="minorHAnsi" w:cstheme="minorBidi"/>
          <w:b/>
          <w:bCs w:val="0"/>
          <w:color w:val="auto"/>
          <w:kern w:val="2"/>
          <w:sz w:val="28"/>
          <w:szCs w:val="28"/>
          <w:lang w:val="en-US" w:eastAsia="zh-CN"/>
        </w:rPr>
        <w:t>三、评选细则</w:t>
      </w:r>
    </w:p>
    <w:p>
      <w:pPr>
        <w:spacing w:line="520" w:lineRule="exact"/>
        <w:ind w:firstLine="562" w:firstLineChars="200"/>
        <w:rPr>
          <w:rFonts w:ascii="仿宋_GB2312" w:eastAsia="仿宋_GB2312"/>
          <w:sz w:val="28"/>
          <w:szCs w:val="28"/>
        </w:rPr>
      </w:pPr>
      <w:r>
        <w:rPr>
          <w:rFonts w:ascii="仿宋_GB2312" w:eastAsia="仿宋_GB2312"/>
          <w:b/>
          <w:bCs/>
          <w:sz w:val="28"/>
          <w:szCs w:val="28"/>
        </w:rPr>
        <w:t>1.</w:t>
      </w:r>
      <w:r>
        <w:rPr>
          <w:rFonts w:hint="eastAsia" w:ascii="仿宋_GB2312" w:eastAsia="仿宋_GB2312"/>
          <w:b/>
          <w:bCs/>
          <w:sz w:val="28"/>
          <w:szCs w:val="28"/>
        </w:rPr>
        <w:t>环境</w:t>
      </w:r>
      <w:r>
        <w:rPr>
          <w:rFonts w:ascii="仿宋_GB2312" w:eastAsia="仿宋_GB2312"/>
          <w:b/>
          <w:bCs/>
          <w:sz w:val="28"/>
          <w:szCs w:val="28"/>
        </w:rPr>
        <w:t>布置</w:t>
      </w:r>
      <w:r>
        <w:rPr>
          <w:rFonts w:ascii="仿宋_GB2312" w:eastAsia="仿宋_GB2312"/>
          <w:sz w:val="28"/>
          <w:szCs w:val="28"/>
        </w:rPr>
        <w:t>（10分）</w:t>
      </w:r>
    </w:p>
    <w:p>
      <w:pPr>
        <w:spacing w:line="520" w:lineRule="exact"/>
        <w:ind w:firstLine="560" w:firstLineChars="200"/>
        <w:rPr>
          <w:rFonts w:ascii="仿宋_GB2312" w:eastAsia="仿宋_GB2312"/>
          <w:sz w:val="28"/>
          <w:szCs w:val="28"/>
        </w:rPr>
      </w:pPr>
      <w:r>
        <w:rPr>
          <w:rFonts w:ascii="仿宋_GB2312" w:eastAsia="仿宋_GB2312"/>
          <w:sz w:val="28"/>
          <w:szCs w:val="28"/>
        </w:rPr>
        <w:t>⑴宿舍环境优美，干净整洁。（2分）</w:t>
      </w:r>
    </w:p>
    <w:p>
      <w:pPr>
        <w:spacing w:line="520" w:lineRule="exact"/>
        <w:ind w:firstLine="560" w:firstLineChars="200"/>
        <w:rPr>
          <w:rFonts w:ascii="仿宋_GB2312" w:eastAsia="仿宋_GB2312"/>
          <w:sz w:val="28"/>
          <w:szCs w:val="28"/>
        </w:rPr>
      </w:pPr>
      <w:r>
        <w:rPr>
          <w:rFonts w:ascii="仿宋_GB2312" w:eastAsia="仿宋_GB2312"/>
          <w:sz w:val="28"/>
          <w:szCs w:val="28"/>
        </w:rPr>
        <w:t>⑵室内布置装饰内容健康向上，反映当代大学生的精神风貌。（2分）</w:t>
      </w:r>
    </w:p>
    <w:p>
      <w:pPr>
        <w:spacing w:line="520" w:lineRule="exact"/>
        <w:ind w:firstLine="560" w:firstLineChars="200"/>
        <w:rPr>
          <w:rFonts w:ascii="仿宋_GB2312" w:eastAsia="仿宋_GB2312"/>
          <w:sz w:val="28"/>
          <w:szCs w:val="28"/>
        </w:rPr>
      </w:pPr>
      <w:r>
        <w:rPr>
          <w:rFonts w:ascii="仿宋_GB2312" w:eastAsia="仿宋_GB2312"/>
          <w:sz w:val="28"/>
          <w:szCs w:val="28"/>
        </w:rPr>
        <w:t>⑶主题鲜明，整体协调，张贴有序，美观大方。（2分）</w:t>
      </w:r>
    </w:p>
    <w:p>
      <w:pPr>
        <w:spacing w:line="520" w:lineRule="exact"/>
        <w:ind w:firstLine="560" w:firstLineChars="200"/>
        <w:rPr>
          <w:rFonts w:ascii="仿宋_GB2312" w:eastAsia="仿宋_GB2312"/>
          <w:sz w:val="28"/>
          <w:szCs w:val="28"/>
        </w:rPr>
      </w:pPr>
      <w:r>
        <w:rPr>
          <w:rFonts w:ascii="仿宋_GB2312" w:eastAsia="仿宋_GB2312"/>
          <w:sz w:val="28"/>
          <w:szCs w:val="28"/>
        </w:rPr>
        <w:t>⑷体现出一定的动手能力、专业性或宿舍文化特色。（2分）</w:t>
      </w:r>
    </w:p>
    <w:p>
      <w:pPr>
        <w:spacing w:line="520" w:lineRule="exact"/>
        <w:ind w:firstLine="560" w:firstLineChars="200"/>
        <w:rPr>
          <w:rFonts w:ascii="仿宋_GB2312" w:eastAsia="仿宋_GB2312"/>
          <w:sz w:val="28"/>
          <w:szCs w:val="28"/>
        </w:rPr>
      </w:pPr>
      <w:r>
        <w:rPr>
          <w:rFonts w:ascii="仿宋_GB2312" w:eastAsia="仿宋_GB2312"/>
          <w:sz w:val="28"/>
          <w:szCs w:val="28"/>
        </w:rPr>
        <w:t>⑸有一定创新性和文化品位。（2分）</w:t>
      </w:r>
    </w:p>
    <w:p>
      <w:pPr>
        <w:spacing w:line="520" w:lineRule="exact"/>
        <w:ind w:firstLine="562" w:firstLineChars="200"/>
        <w:rPr>
          <w:rFonts w:ascii="仿宋_GB2312" w:eastAsia="仿宋_GB2312"/>
          <w:sz w:val="28"/>
          <w:szCs w:val="28"/>
        </w:rPr>
      </w:pPr>
      <w:r>
        <w:rPr>
          <w:rFonts w:ascii="仿宋_GB2312" w:eastAsia="仿宋_GB2312"/>
          <w:b/>
          <w:bCs/>
          <w:sz w:val="28"/>
          <w:szCs w:val="28"/>
        </w:rPr>
        <w:t>2.</w:t>
      </w:r>
      <w:r>
        <w:rPr>
          <w:rFonts w:hint="eastAsia" w:ascii="仿宋_GB2312" w:eastAsia="仿宋_GB2312"/>
          <w:b/>
          <w:bCs/>
          <w:sz w:val="28"/>
          <w:szCs w:val="28"/>
        </w:rPr>
        <w:t>宿舍</w:t>
      </w:r>
      <w:r>
        <w:rPr>
          <w:rFonts w:ascii="仿宋_GB2312" w:eastAsia="仿宋_GB2312"/>
          <w:b/>
          <w:bCs/>
          <w:sz w:val="28"/>
          <w:szCs w:val="28"/>
        </w:rPr>
        <w:t>卫生</w:t>
      </w:r>
      <w:r>
        <w:rPr>
          <w:rFonts w:ascii="仿宋_GB2312" w:eastAsia="仿宋_GB2312"/>
          <w:sz w:val="28"/>
          <w:szCs w:val="28"/>
        </w:rPr>
        <w:t>（50分）</w:t>
      </w:r>
    </w:p>
    <w:p>
      <w:pPr>
        <w:spacing w:line="520" w:lineRule="exact"/>
        <w:ind w:firstLine="560" w:firstLineChars="200"/>
        <w:rPr>
          <w:rFonts w:ascii="仿宋_GB2312" w:eastAsia="仿宋_GB2312"/>
          <w:sz w:val="28"/>
          <w:szCs w:val="28"/>
        </w:rPr>
      </w:pPr>
      <w:r>
        <w:rPr>
          <w:rFonts w:ascii="仿宋_GB2312" w:eastAsia="仿宋_GB2312"/>
          <w:sz w:val="28"/>
          <w:szCs w:val="28"/>
        </w:rPr>
        <w:t>⑴地面干净，无积水、无泥迹、痰迹、无灰尘、杂物。（7分）</w:t>
      </w:r>
    </w:p>
    <w:p>
      <w:pPr>
        <w:spacing w:line="520" w:lineRule="exact"/>
        <w:ind w:firstLine="560" w:firstLineChars="200"/>
        <w:rPr>
          <w:rFonts w:ascii="仿宋_GB2312" w:eastAsia="仿宋_GB2312"/>
          <w:sz w:val="28"/>
          <w:szCs w:val="28"/>
        </w:rPr>
      </w:pPr>
      <w:r>
        <w:rPr>
          <w:rFonts w:ascii="仿宋_GB2312" w:eastAsia="仿宋_GB2312"/>
          <w:sz w:val="28"/>
          <w:szCs w:val="28"/>
        </w:rPr>
        <w:t>⑵墙面无污迹，无蜘蛛网，无乱贴乱挂，墙面无脚印</w:t>
      </w:r>
      <w:r>
        <w:rPr>
          <w:rFonts w:hint="eastAsia" w:ascii="仿宋_GB2312" w:eastAsia="仿宋_GB2312"/>
          <w:sz w:val="28"/>
          <w:szCs w:val="28"/>
        </w:rPr>
        <w:t>或</w:t>
      </w:r>
      <w:r>
        <w:rPr>
          <w:rFonts w:ascii="仿宋_GB2312" w:eastAsia="仿宋_GB2312"/>
          <w:sz w:val="28"/>
          <w:szCs w:val="28"/>
        </w:rPr>
        <w:t>球印。（7分）</w:t>
      </w:r>
    </w:p>
    <w:p>
      <w:pPr>
        <w:spacing w:line="520" w:lineRule="exact"/>
        <w:ind w:firstLine="560" w:firstLineChars="200"/>
        <w:rPr>
          <w:rFonts w:ascii="仿宋_GB2312" w:eastAsia="仿宋_GB2312"/>
          <w:sz w:val="28"/>
          <w:szCs w:val="28"/>
        </w:rPr>
      </w:pPr>
      <w:r>
        <w:rPr>
          <w:rFonts w:ascii="仿宋_GB2312" w:eastAsia="仿宋_GB2312"/>
          <w:sz w:val="28"/>
          <w:szCs w:val="28"/>
        </w:rPr>
        <w:t>⑶桌面要求无灰尘、无杂物，物品摆放整齐。（6分）</w:t>
      </w:r>
    </w:p>
    <w:p>
      <w:pPr>
        <w:spacing w:line="520" w:lineRule="exact"/>
        <w:ind w:firstLine="560" w:firstLineChars="200"/>
        <w:rPr>
          <w:rFonts w:ascii="仿宋_GB2312" w:eastAsia="仿宋_GB2312"/>
          <w:sz w:val="28"/>
          <w:szCs w:val="28"/>
        </w:rPr>
      </w:pPr>
      <w:r>
        <w:rPr>
          <w:rFonts w:ascii="仿宋_GB2312" w:eastAsia="仿宋_GB2312"/>
          <w:sz w:val="28"/>
          <w:szCs w:val="28"/>
        </w:rPr>
        <w:t>⑷床上无杂物，被子叠放整齐，床单、枕头、枕巾干净、平整。（6分）</w:t>
      </w:r>
    </w:p>
    <w:p>
      <w:pPr>
        <w:spacing w:line="520" w:lineRule="exact"/>
        <w:ind w:firstLine="560" w:firstLineChars="200"/>
        <w:rPr>
          <w:rFonts w:ascii="仿宋_GB2312" w:eastAsia="仿宋_GB2312"/>
          <w:sz w:val="28"/>
          <w:szCs w:val="28"/>
        </w:rPr>
      </w:pPr>
      <w:r>
        <w:rPr>
          <w:rFonts w:ascii="仿宋_GB2312" w:eastAsia="仿宋_GB2312"/>
          <w:sz w:val="28"/>
          <w:szCs w:val="28"/>
        </w:rPr>
        <w:t>⑸门窗及玻璃要无灰尘、无泥迹、无损坏。（6分）</w:t>
      </w:r>
    </w:p>
    <w:p>
      <w:pPr>
        <w:spacing w:line="520" w:lineRule="exact"/>
        <w:ind w:firstLine="560" w:firstLineChars="200"/>
        <w:rPr>
          <w:rFonts w:ascii="仿宋_GB2312" w:eastAsia="仿宋_GB2312"/>
          <w:sz w:val="28"/>
          <w:szCs w:val="28"/>
        </w:rPr>
      </w:pPr>
      <w:r>
        <w:rPr>
          <w:rFonts w:ascii="仿宋_GB2312" w:eastAsia="仿宋_GB2312"/>
          <w:sz w:val="28"/>
          <w:szCs w:val="28"/>
        </w:rPr>
        <w:t>⑹室内物品要摆放整齐有序，行李箱、鞋、杂物等摆放整齐。（6分）</w:t>
      </w:r>
    </w:p>
    <w:p>
      <w:pPr>
        <w:spacing w:line="520" w:lineRule="exact"/>
        <w:ind w:firstLine="560" w:firstLineChars="200"/>
        <w:rPr>
          <w:rFonts w:ascii="仿宋_GB2312" w:eastAsia="仿宋_GB2312"/>
          <w:sz w:val="28"/>
          <w:szCs w:val="28"/>
        </w:rPr>
      </w:pPr>
      <w:r>
        <w:rPr>
          <w:rFonts w:ascii="仿宋_GB2312" w:eastAsia="仿宋_GB2312"/>
          <w:sz w:val="28"/>
          <w:szCs w:val="28"/>
        </w:rPr>
        <w:t>⑺洗漱间干净整洁，脸盆、毛巾等摆放整齐，无乱贴乱挂。（6分）</w:t>
      </w:r>
    </w:p>
    <w:p>
      <w:pPr>
        <w:spacing w:line="520" w:lineRule="exact"/>
        <w:ind w:firstLine="560" w:firstLineChars="200"/>
        <w:rPr>
          <w:rFonts w:ascii="仿宋_GB2312" w:eastAsia="仿宋_GB2312"/>
          <w:sz w:val="28"/>
          <w:szCs w:val="28"/>
        </w:rPr>
      </w:pPr>
      <w:r>
        <w:rPr>
          <w:rFonts w:ascii="仿宋_GB2312" w:eastAsia="仿宋_GB2312"/>
          <w:sz w:val="28"/>
          <w:szCs w:val="28"/>
        </w:rPr>
        <w:t>⑻卫生间</w:t>
      </w:r>
      <w:r>
        <w:rPr>
          <w:rFonts w:hint="eastAsia" w:ascii="仿宋_GB2312" w:eastAsia="仿宋_GB2312"/>
          <w:sz w:val="28"/>
          <w:szCs w:val="28"/>
        </w:rPr>
        <w:t>整洁</w:t>
      </w:r>
      <w:r>
        <w:rPr>
          <w:rFonts w:ascii="仿宋_GB2312" w:eastAsia="仿宋_GB2312"/>
          <w:sz w:val="28"/>
          <w:szCs w:val="28"/>
        </w:rPr>
        <w:t>无异味、</w:t>
      </w:r>
      <w:r>
        <w:rPr>
          <w:rFonts w:hint="eastAsia" w:ascii="仿宋_GB2312" w:eastAsia="仿宋_GB2312"/>
          <w:sz w:val="28"/>
          <w:szCs w:val="28"/>
        </w:rPr>
        <w:t>卫生纸篓及时清理</w:t>
      </w:r>
      <w:r>
        <w:rPr>
          <w:rFonts w:ascii="仿宋_GB2312" w:eastAsia="仿宋_GB2312"/>
          <w:sz w:val="28"/>
          <w:szCs w:val="28"/>
        </w:rPr>
        <w:t>。（6分）</w:t>
      </w:r>
    </w:p>
    <w:p>
      <w:pPr>
        <w:spacing w:line="520" w:lineRule="exact"/>
        <w:ind w:firstLine="562" w:firstLineChars="200"/>
        <w:rPr>
          <w:rFonts w:ascii="仿宋_GB2312" w:eastAsia="仿宋_GB2312"/>
          <w:sz w:val="28"/>
          <w:szCs w:val="28"/>
        </w:rPr>
      </w:pPr>
      <w:r>
        <w:rPr>
          <w:rFonts w:ascii="仿宋_GB2312" w:eastAsia="仿宋_GB2312"/>
          <w:b/>
          <w:bCs/>
          <w:sz w:val="28"/>
          <w:szCs w:val="28"/>
        </w:rPr>
        <w:t>3.</w:t>
      </w:r>
      <w:r>
        <w:rPr>
          <w:rFonts w:hint="eastAsia" w:ascii="仿宋_GB2312" w:eastAsia="仿宋_GB2312"/>
          <w:b/>
          <w:bCs/>
          <w:sz w:val="28"/>
          <w:szCs w:val="28"/>
        </w:rPr>
        <w:t>宿舍</w:t>
      </w:r>
      <w:r>
        <w:rPr>
          <w:rFonts w:ascii="仿宋_GB2312" w:eastAsia="仿宋_GB2312"/>
          <w:b/>
          <w:bCs/>
          <w:sz w:val="28"/>
          <w:szCs w:val="28"/>
        </w:rPr>
        <w:t>纪律</w:t>
      </w:r>
      <w:r>
        <w:rPr>
          <w:rFonts w:ascii="仿宋_GB2312" w:eastAsia="仿宋_GB2312"/>
          <w:sz w:val="28"/>
          <w:szCs w:val="28"/>
        </w:rPr>
        <w:t>（20分）</w:t>
      </w:r>
    </w:p>
    <w:p>
      <w:pPr>
        <w:spacing w:line="520" w:lineRule="exact"/>
        <w:ind w:firstLine="560" w:firstLineChars="200"/>
        <w:rPr>
          <w:rFonts w:ascii="仿宋_GB2312" w:eastAsia="仿宋_GB2312"/>
          <w:sz w:val="28"/>
          <w:szCs w:val="28"/>
        </w:rPr>
      </w:pPr>
      <w:r>
        <w:rPr>
          <w:rFonts w:hint="eastAsia" w:ascii="仿宋_GB2312" w:eastAsia="仿宋_GB2312"/>
          <w:sz w:val="28"/>
          <w:szCs w:val="28"/>
        </w:rPr>
        <w:t>学生宿舍有值日制度，有明确的值日名单。</w:t>
      </w:r>
      <w:r>
        <w:rPr>
          <w:rFonts w:ascii="仿宋_GB2312" w:eastAsia="仿宋_GB2312"/>
          <w:sz w:val="28"/>
          <w:szCs w:val="28"/>
        </w:rPr>
        <w:t>学生在宿舍内举止文明，待人礼貌，服从管理，严格遵守作息制度，无</w:t>
      </w:r>
      <w:r>
        <w:rPr>
          <w:rFonts w:hint="eastAsia" w:ascii="仿宋_GB2312" w:eastAsia="仿宋_GB2312"/>
          <w:sz w:val="28"/>
          <w:szCs w:val="28"/>
        </w:rPr>
        <w:t>夜不归宿</w:t>
      </w:r>
      <w:r>
        <w:rPr>
          <w:rFonts w:ascii="仿宋_GB2312" w:eastAsia="仿宋_GB2312"/>
          <w:sz w:val="28"/>
          <w:szCs w:val="28"/>
        </w:rPr>
        <w:t>、擅自留宿外人等情况。宿舍成员中有不服从管理和擅自留宿外人等违纪违规情况的取消评比资格。</w:t>
      </w:r>
    </w:p>
    <w:p>
      <w:pPr>
        <w:tabs>
          <w:tab w:val="center" w:pos="4455"/>
        </w:tabs>
        <w:spacing w:line="520" w:lineRule="exact"/>
        <w:ind w:firstLine="562" w:firstLineChars="200"/>
        <w:rPr>
          <w:rFonts w:ascii="仿宋_GB2312" w:eastAsia="仿宋_GB2312"/>
          <w:sz w:val="28"/>
          <w:szCs w:val="28"/>
        </w:rPr>
      </w:pPr>
      <w:r>
        <w:rPr>
          <w:rFonts w:ascii="仿宋_GB2312" w:eastAsia="仿宋_GB2312"/>
          <w:b/>
          <w:bCs/>
          <w:sz w:val="28"/>
          <w:szCs w:val="28"/>
        </w:rPr>
        <w:t>4.</w:t>
      </w:r>
      <w:r>
        <w:rPr>
          <w:rFonts w:hint="eastAsia" w:ascii="仿宋_GB2312" w:eastAsia="仿宋_GB2312"/>
          <w:b/>
          <w:bCs/>
          <w:sz w:val="28"/>
          <w:szCs w:val="28"/>
        </w:rPr>
        <w:t>宿舍</w:t>
      </w:r>
      <w:r>
        <w:rPr>
          <w:rFonts w:ascii="仿宋_GB2312" w:eastAsia="仿宋_GB2312"/>
          <w:b/>
          <w:bCs/>
          <w:sz w:val="28"/>
          <w:szCs w:val="28"/>
        </w:rPr>
        <w:t>安全</w:t>
      </w:r>
      <w:r>
        <w:rPr>
          <w:rFonts w:ascii="仿宋_GB2312" w:eastAsia="仿宋_GB2312"/>
          <w:sz w:val="28"/>
          <w:szCs w:val="28"/>
        </w:rPr>
        <w:t>（20分）</w:t>
      </w:r>
    </w:p>
    <w:p>
      <w:pPr>
        <w:spacing w:line="520" w:lineRule="exact"/>
        <w:ind w:firstLine="560" w:firstLineChars="200"/>
        <w:rPr>
          <w:rFonts w:ascii="仿宋_GB2312" w:eastAsia="仿宋_GB2312"/>
          <w:sz w:val="28"/>
          <w:szCs w:val="28"/>
        </w:rPr>
      </w:pPr>
      <w:r>
        <w:rPr>
          <w:rFonts w:ascii="仿宋_GB2312" w:eastAsia="仿宋_GB2312"/>
          <w:sz w:val="28"/>
          <w:szCs w:val="28"/>
        </w:rPr>
        <w:t>⑴宿舍内无易燃、易爆、易腐蚀等危险品。（5分）</w:t>
      </w:r>
    </w:p>
    <w:p>
      <w:pPr>
        <w:spacing w:line="520" w:lineRule="exact"/>
        <w:ind w:firstLine="560" w:firstLineChars="200"/>
        <w:rPr>
          <w:rFonts w:ascii="仿宋_GB2312" w:eastAsia="仿宋_GB2312"/>
          <w:sz w:val="28"/>
          <w:szCs w:val="28"/>
        </w:rPr>
      </w:pPr>
      <w:r>
        <w:rPr>
          <w:rFonts w:ascii="仿宋_GB2312" w:eastAsia="仿宋_GB2312"/>
          <w:sz w:val="28"/>
          <w:szCs w:val="28"/>
        </w:rPr>
        <w:t>⑵宿舍内没有使用电炉子、热得快等学校禁止使用的大功率电器及明火（如焚烧纸张或杂物、酒精炉等）等违纪违规记录。（5分）</w:t>
      </w:r>
    </w:p>
    <w:p>
      <w:pPr>
        <w:tabs>
          <w:tab w:val="left" w:pos="2370"/>
        </w:tabs>
        <w:spacing w:line="520" w:lineRule="exact"/>
        <w:ind w:firstLine="560" w:firstLineChars="200"/>
        <w:rPr>
          <w:rFonts w:ascii="仿宋_GB2312" w:eastAsia="仿宋_GB2312"/>
          <w:sz w:val="28"/>
          <w:szCs w:val="28"/>
        </w:rPr>
      </w:pPr>
      <w:r>
        <w:rPr>
          <w:rFonts w:ascii="仿宋_GB2312" w:eastAsia="仿宋_GB2312"/>
          <w:sz w:val="28"/>
          <w:szCs w:val="28"/>
        </w:rPr>
        <w:t>⑶宿舍内无乱拉电线、网线、私接电源。（5分）</w:t>
      </w:r>
    </w:p>
    <w:p>
      <w:pPr>
        <w:spacing w:line="520" w:lineRule="exact"/>
        <w:ind w:firstLine="560" w:firstLineChars="200"/>
        <w:rPr>
          <w:rFonts w:ascii="仿宋_GB2312" w:eastAsia="仿宋_GB2312"/>
          <w:sz w:val="28"/>
          <w:szCs w:val="28"/>
        </w:rPr>
      </w:pPr>
      <w:r>
        <w:rPr>
          <w:rFonts w:ascii="仿宋_GB2312" w:eastAsia="仿宋_GB2312"/>
          <w:sz w:val="28"/>
          <w:szCs w:val="28"/>
        </w:rPr>
        <w:t>⑷宿舍内无喧哗、打闹、抽烟、酗酒等违纪违规记录。（5分）</w:t>
      </w:r>
    </w:p>
    <w:p>
      <w:pPr>
        <w:spacing w:line="520" w:lineRule="exact"/>
        <w:ind w:firstLine="560" w:firstLineChars="200"/>
        <w:rPr>
          <w:rFonts w:ascii="仿宋_GB2312" w:eastAsia="仿宋_GB2312"/>
          <w:sz w:val="28"/>
          <w:szCs w:val="28"/>
        </w:rPr>
      </w:pPr>
      <w:r>
        <w:rPr>
          <w:rFonts w:hint="eastAsia" w:ascii="仿宋_GB2312" w:eastAsia="仿宋_GB2312"/>
          <w:sz w:val="28"/>
          <w:szCs w:val="28"/>
        </w:rPr>
        <w:t>四、奖励办法</w:t>
      </w:r>
    </w:p>
    <w:p>
      <w:pPr>
        <w:spacing w:line="520" w:lineRule="exact"/>
        <w:ind w:firstLine="560" w:firstLineChars="200"/>
        <w:rPr>
          <w:rFonts w:ascii="仿宋_GB2312" w:eastAsia="仿宋_GB2312"/>
          <w:sz w:val="28"/>
          <w:szCs w:val="28"/>
        </w:rPr>
      </w:pPr>
      <w:r>
        <w:rPr>
          <w:rFonts w:hint="eastAsia" w:ascii="仿宋_GB2312" w:eastAsia="仿宋_GB2312"/>
          <w:sz w:val="28"/>
          <w:szCs w:val="28"/>
        </w:rPr>
        <w:t>1、获得“文明卫生宿舍”称号的宿舍成员均颁发荣誉证书。</w:t>
      </w:r>
    </w:p>
    <w:p>
      <w:pPr>
        <w:spacing w:line="520" w:lineRule="exact"/>
        <w:ind w:firstLine="560" w:firstLineChars="200"/>
        <w:rPr>
          <w:rFonts w:ascii="仿宋_GB2312" w:eastAsia="仿宋_GB2312"/>
          <w:sz w:val="28"/>
          <w:szCs w:val="28"/>
        </w:rPr>
      </w:pPr>
      <w:r>
        <w:rPr>
          <w:rFonts w:hint="eastAsia" w:ascii="仿宋_GB2312" w:eastAsia="仿宋_GB2312"/>
          <w:sz w:val="28"/>
          <w:szCs w:val="28"/>
        </w:rPr>
        <w:t>2、获得“文明卫生宿舍”称号的宿舍将悬挂定制荣誉奖牌。</w:t>
      </w:r>
    </w:p>
    <w:p>
      <w:pPr>
        <w:spacing w:line="520" w:lineRule="exact"/>
        <w:ind w:firstLine="560" w:firstLineChars="200"/>
        <w:rPr>
          <w:rFonts w:ascii="仿宋_GB2312" w:eastAsia="仿宋_GB2312"/>
          <w:sz w:val="28"/>
          <w:szCs w:val="28"/>
        </w:rPr>
      </w:pPr>
      <w:r>
        <w:rPr>
          <w:rFonts w:hint="eastAsia" w:ascii="仿宋_GB2312" w:eastAsia="仿宋_GB2312"/>
          <w:sz w:val="28"/>
          <w:szCs w:val="28"/>
        </w:rPr>
        <w:t>3、获得“文明卫生宿舍”称号的宿舍可获得300元左右的奖品。</w:t>
      </w:r>
    </w:p>
    <w:p>
      <w:pPr>
        <w:jc w:val="center"/>
        <w:rPr>
          <w:rFonts w:ascii="仿宋_GB2312" w:eastAsia="仿宋_GB2312"/>
          <w:b/>
          <w:sz w:val="28"/>
          <w:szCs w:val="28"/>
        </w:rPr>
      </w:pPr>
      <w:r>
        <w:rPr>
          <w:rFonts w:hint="eastAsia" w:ascii="仿宋_GB2312" w:eastAsia="仿宋_GB2312"/>
          <w:b/>
          <w:sz w:val="28"/>
          <w:szCs w:val="28"/>
        </w:rPr>
        <w:t>南京晓庄学院2019年公寓文化建设“</w:t>
      </w:r>
      <w:r>
        <w:rPr>
          <w:rFonts w:ascii="仿宋_GB2312" w:eastAsia="仿宋_GB2312"/>
          <w:b/>
          <w:sz w:val="28"/>
          <w:szCs w:val="28"/>
        </w:rPr>
        <w:t>文明卫生宿舍</w:t>
      </w:r>
      <w:r>
        <w:rPr>
          <w:rFonts w:hint="eastAsia" w:ascii="仿宋_GB2312" w:eastAsia="仿宋_GB2312"/>
          <w:b/>
          <w:sz w:val="28"/>
          <w:szCs w:val="28"/>
        </w:rPr>
        <w:t>”</w:t>
      </w:r>
      <w:r>
        <w:rPr>
          <w:rFonts w:ascii="仿宋_GB2312" w:eastAsia="仿宋_GB2312"/>
          <w:b/>
          <w:sz w:val="28"/>
          <w:szCs w:val="28"/>
        </w:rPr>
        <w:t>申</w:t>
      </w:r>
      <w:r>
        <w:rPr>
          <w:rFonts w:hint="eastAsia" w:ascii="仿宋_GB2312" w:eastAsia="仿宋_GB2312"/>
          <w:b/>
          <w:sz w:val="28"/>
          <w:szCs w:val="28"/>
        </w:rPr>
        <w:t>报</w:t>
      </w:r>
      <w:r>
        <w:rPr>
          <w:rFonts w:ascii="仿宋_GB2312" w:eastAsia="仿宋_GB2312"/>
          <w:b/>
          <w:sz w:val="28"/>
          <w:szCs w:val="28"/>
        </w:rPr>
        <w:t>表</w:t>
      </w:r>
    </w:p>
    <w:tbl>
      <w:tblPr>
        <w:tblStyle w:val="14"/>
        <w:tblW w:w="7808"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49"/>
        <w:gridCol w:w="1469"/>
        <w:gridCol w:w="845"/>
        <w:gridCol w:w="1879"/>
        <w:gridCol w:w="1535"/>
        <w:gridCol w:w="123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3" w:hRule="atLeast"/>
          <w:jc w:val="center"/>
        </w:trPr>
        <w:tc>
          <w:tcPr>
            <w:tcW w:w="84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学院</w:t>
            </w:r>
          </w:p>
        </w:tc>
        <w:tc>
          <w:tcPr>
            <w:tcW w:w="146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cs="Times New Roman" w:asciiTheme="minorEastAsia" w:hAnsiTheme="minorEastAsia"/>
                <w:kern w:val="0"/>
                <w:sz w:val="24"/>
                <w:szCs w:val="24"/>
              </w:rPr>
            </w:pPr>
          </w:p>
        </w:tc>
        <w:tc>
          <w:tcPr>
            <w:tcW w:w="84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cs="Times New Roman" w:asciiTheme="minorEastAsia" w:hAnsiTheme="minorEastAsia"/>
                <w:kern w:val="0"/>
                <w:sz w:val="24"/>
                <w:szCs w:val="24"/>
              </w:rPr>
            </w:pPr>
            <w:r>
              <w:rPr>
                <w:rFonts w:cs="Times New Roman" w:asciiTheme="minorEastAsia" w:hAnsiTheme="minorEastAsia"/>
                <w:kern w:val="0"/>
                <w:sz w:val="24"/>
                <w:szCs w:val="24"/>
              </w:rPr>
              <w:t>班级</w:t>
            </w:r>
          </w:p>
        </w:tc>
        <w:tc>
          <w:tcPr>
            <w:tcW w:w="187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cs="Times New Roman" w:asciiTheme="minorEastAsia" w:hAnsiTheme="minorEastAsia"/>
                <w:kern w:val="0"/>
                <w:sz w:val="24"/>
                <w:szCs w:val="24"/>
              </w:rPr>
            </w:pPr>
          </w:p>
        </w:tc>
        <w:tc>
          <w:tcPr>
            <w:tcW w:w="15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cs="Times New Roman" w:asciiTheme="minorEastAsia" w:hAnsiTheme="minorEastAsia"/>
                <w:kern w:val="0"/>
                <w:sz w:val="24"/>
                <w:szCs w:val="24"/>
              </w:rPr>
            </w:pPr>
            <w:r>
              <w:rPr>
                <w:rFonts w:cs="Times New Roman" w:asciiTheme="minorEastAsia" w:hAnsiTheme="minorEastAsia"/>
                <w:kern w:val="0"/>
                <w:sz w:val="24"/>
                <w:szCs w:val="24"/>
              </w:rPr>
              <w:t>宿舍</w:t>
            </w:r>
            <w:r>
              <w:rPr>
                <w:rFonts w:hint="eastAsia" w:cs="Times New Roman" w:asciiTheme="minorEastAsia" w:hAnsiTheme="minorEastAsia"/>
                <w:kern w:val="0"/>
                <w:sz w:val="24"/>
                <w:szCs w:val="24"/>
              </w:rPr>
              <w:t>号</w:t>
            </w:r>
          </w:p>
        </w:tc>
        <w:tc>
          <w:tcPr>
            <w:tcW w:w="123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cs="Times New Roman" w:asciiTheme="minorEastAsia" w:hAnsiTheme="minorEastAsia"/>
                <w:kern w:val="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1" w:hRule="atLeast"/>
          <w:jc w:val="center"/>
        </w:trPr>
        <w:tc>
          <w:tcPr>
            <w:tcW w:w="84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cs="Times New Roman" w:asciiTheme="minorEastAsia" w:hAnsiTheme="minorEastAsia"/>
                <w:kern w:val="0"/>
                <w:sz w:val="24"/>
                <w:szCs w:val="24"/>
              </w:rPr>
            </w:pPr>
            <w:r>
              <w:rPr>
                <w:rFonts w:cs="Times New Roman" w:asciiTheme="minorEastAsia" w:hAnsiTheme="minorEastAsia"/>
                <w:kern w:val="0"/>
                <w:sz w:val="24"/>
                <w:szCs w:val="24"/>
              </w:rPr>
              <w:t>成员</w:t>
            </w:r>
          </w:p>
        </w:tc>
        <w:tc>
          <w:tcPr>
            <w:tcW w:w="146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cs="Times New Roman" w:asciiTheme="minorEastAsia" w:hAnsiTheme="minorEastAsia"/>
                <w:kern w:val="0"/>
                <w:sz w:val="24"/>
                <w:szCs w:val="24"/>
              </w:rPr>
            </w:pPr>
            <w:r>
              <w:rPr>
                <w:rFonts w:cs="Times New Roman" w:asciiTheme="minorEastAsia" w:hAnsiTheme="minorEastAsia"/>
                <w:kern w:val="0"/>
                <w:sz w:val="24"/>
                <w:szCs w:val="24"/>
              </w:rPr>
              <w:t>姓名</w:t>
            </w:r>
          </w:p>
        </w:tc>
        <w:tc>
          <w:tcPr>
            <w:tcW w:w="2724"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cs="Times New Roman" w:asciiTheme="minorEastAsia" w:hAnsiTheme="minorEastAsia"/>
                <w:kern w:val="0"/>
                <w:sz w:val="24"/>
                <w:szCs w:val="24"/>
              </w:rPr>
            </w:pPr>
            <w:r>
              <w:rPr>
                <w:rFonts w:cs="Times New Roman" w:asciiTheme="minorEastAsia" w:hAnsiTheme="minorEastAsia"/>
                <w:kern w:val="0"/>
                <w:sz w:val="24"/>
                <w:szCs w:val="24"/>
              </w:rPr>
              <w:t>个人简介（任职情况）</w:t>
            </w:r>
          </w:p>
        </w:tc>
        <w:tc>
          <w:tcPr>
            <w:tcW w:w="2766"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cs="Times New Roman" w:asciiTheme="minorEastAsia" w:hAnsiTheme="minorEastAsia"/>
                <w:kern w:val="0"/>
                <w:sz w:val="24"/>
                <w:szCs w:val="24"/>
              </w:rPr>
            </w:pPr>
            <w:r>
              <w:rPr>
                <w:rFonts w:cs="Times New Roman" w:asciiTheme="minorEastAsia" w:hAnsiTheme="minorEastAsia"/>
                <w:kern w:val="0"/>
                <w:sz w:val="24"/>
                <w:szCs w:val="24"/>
              </w:rPr>
              <w:t>奖惩记录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 w:hRule="atLeast"/>
          <w:jc w:val="center"/>
        </w:trPr>
        <w:tc>
          <w:tcPr>
            <w:tcW w:w="84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ascii="仿宋_GB2312" w:eastAsia="仿宋_GB2312" w:hAnsiTheme="minorHAnsi" w:cstheme="minorBidi"/>
                <w:kern w:val="2"/>
                <w:sz w:val="21"/>
                <w:szCs w:val="21"/>
              </w:rPr>
            </w:pPr>
          </w:p>
        </w:tc>
        <w:tc>
          <w:tcPr>
            <w:tcW w:w="146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ascii="仿宋_GB2312" w:eastAsia="仿宋_GB2312" w:hAnsiTheme="minorHAnsi" w:cstheme="minorBidi"/>
                <w:kern w:val="2"/>
                <w:sz w:val="21"/>
                <w:szCs w:val="21"/>
              </w:rPr>
            </w:pPr>
          </w:p>
        </w:tc>
        <w:tc>
          <w:tcPr>
            <w:tcW w:w="2724"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ascii="仿宋_GB2312" w:eastAsia="仿宋_GB2312" w:hAnsiTheme="minorHAnsi" w:cstheme="minorBidi"/>
                <w:kern w:val="2"/>
                <w:sz w:val="21"/>
                <w:szCs w:val="21"/>
              </w:rPr>
            </w:pPr>
          </w:p>
        </w:tc>
        <w:tc>
          <w:tcPr>
            <w:tcW w:w="2766"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ascii="仿宋_GB2312" w:eastAsia="仿宋_GB2312" w:hAnsiTheme="minorHAnsi" w:cstheme="minorBidi"/>
                <w:kern w:val="2"/>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 w:hRule="atLeast"/>
          <w:jc w:val="center"/>
        </w:trPr>
        <w:tc>
          <w:tcPr>
            <w:tcW w:w="84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ascii="仿宋_GB2312" w:eastAsia="仿宋_GB2312" w:hAnsiTheme="minorHAnsi" w:cstheme="minorBidi"/>
                <w:kern w:val="2"/>
                <w:sz w:val="21"/>
                <w:szCs w:val="21"/>
              </w:rPr>
            </w:pPr>
          </w:p>
        </w:tc>
        <w:tc>
          <w:tcPr>
            <w:tcW w:w="146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ascii="仿宋_GB2312" w:eastAsia="仿宋_GB2312" w:hAnsiTheme="minorHAnsi" w:cstheme="minorBidi"/>
                <w:kern w:val="2"/>
                <w:sz w:val="21"/>
                <w:szCs w:val="21"/>
              </w:rPr>
            </w:pPr>
          </w:p>
        </w:tc>
        <w:tc>
          <w:tcPr>
            <w:tcW w:w="2724"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ascii="仿宋_GB2312" w:eastAsia="仿宋_GB2312" w:hAnsiTheme="minorHAnsi" w:cstheme="minorBidi"/>
                <w:kern w:val="2"/>
                <w:sz w:val="21"/>
                <w:szCs w:val="21"/>
              </w:rPr>
            </w:pPr>
          </w:p>
        </w:tc>
        <w:tc>
          <w:tcPr>
            <w:tcW w:w="2766"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ascii="仿宋_GB2312" w:eastAsia="仿宋_GB2312" w:hAnsiTheme="minorHAnsi" w:cstheme="minorBidi"/>
                <w:kern w:val="2"/>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 w:hRule="atLeast"/>
          <w:jc w:val="center"/>
        </w:trPr>
        <w:tc>
          <w:tcPr>
            <w:tcW w:w="84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ascii="仿宋_GB2312" w:eastAsia="仿宋_GB2312" w:hAnsiTheme="minorHAnsi" w:cstheme="minorBidi"/>
                <w:kern w:val="2"/>
                <w:sz w:val="21"/>
                <w:szCs w:val="21"/>
              </w:rPr>
            </w:pPr>
          </w:p>
        </w:tc>
        <w:tc>
          <w:tcPr>
            <w:tcW w:w="146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ascii="仿宋_GB2312" w:eastAsia="仿宋_GB2312" w:hAnsiTheme="minorHAnsi" w:cstheme="minorBidi"/>
                <w:kern w:val="2"/>
                <w:sz w:val="21"/>
                <w:szCs w:val="21"/>
              </w:rPr>
            </w:pPr>
          </w:p>
        </w:tc>
        <w:tc>
          <w:tcPr>
            <w:tcW w:w="2724"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ascii="仿宋_GB2312" w:eastAsia="仿宋_GB2312" w:hAnsiTheme="minorHAnsi" w:cstheme="minorBidi"/>
                <w:kern w:val="2"/>
                <w:sz w:val="21"/>
                <w:szCs w:val="21"/>
              </w:rPr>
            </w:pPr>
          </w:p>
        </w:tc>
        <w:tc>
          <w:tcPr>
            <w:tcW w:w="2766"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ascii="仿宋_GB2312" w:eastAsia="仿宋_GB2312" w:hAnsiTheme="minorHAnsi" w:cstheme="minorBidi"/>
                <w:kern w:val="2"/>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 w:hRule="atLeast"/>
          <w:jc w:val="center"/>
        </w:trPr>
        <w:tc>
          <w:tcPr>
            <w:tcW w:w="84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ascii="仿宋_GB2312" w:eastAsia="仿宋_GB2312" w:hAnsiTheme="minorHAnsi" w:cstheme="minorBidi"/>
                <w:kern w:val="2"/>
                <w:sz w:val="21"/>
                <w:szCs w:val="21"/>
              </w:rPr>
            </w:pPr>
          </w:p>
        </w:tc>
        <w:tc>
          <w:tcPr>
            <w:tcW w:w="146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ascii="仿宋_GB2312" w:eastAsia="仿宋_GB2312" w:hAnsiTheme="minorHAnsi" w:cstheme="minorBidi"/>
                <w:kern w:val="2"/>
                <w:sz w:val="21"/>
                <w:szCs w:val="21"/>
              </w:rPr>
            </w:pPr>
          </w:p>
        </w:tc>
        <w:tc>
          <w:tcPr>
            <w:tcW w:w="2724"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ascii="仿宋_GB2312" w:eastAsia="仿宋_GB2312" w:hAnsiTheme="minorHAnsi" w:cstheme="minorBidi"/>
                <w:kern w:val="2"/>
                <w:sz w:val="21"/>
                <w:szCs w:val="21"/>
              </w:rPr>
            </w:pPr>
          </w:p>
        </w:tc>
        <w:tc>
          <w:tcPr>
            <w:tcW w:w="2766"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ascii="仿宋_GB2312" w:eastAsia="仿宋_GB2312" w:hAnsiTheme="minorHAnsi" w:cstheme="minorBidi"/>
                <w:kern w:val="2"/>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 w:hRule="atLeast"/>
          <w:jc w:val="center"/>
        </w:trPr>
        <w:tc>
          <w:tcPr>
            <w:tcW w:w="84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ascii="仿宋_GB2312" w:hAnsi="Times New Roman" w:eastAsia="仿宋_GB2312" w:cs="Times New Roman"/>
                <w:kern w:val="0"/>
                <w:sz w:val="21"/>
                <w:szCs w:val="21"/>
              </w:rPr>
            </w:pPr>
          </w:p>
        </w:tc>
        <w:tc>
          <w:tcPr>
            <w:tcW w:w="146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ascii="仿宋_GB2312" w:hAnsi="Times New Roman" w:eastAsia="仿宋_GB2312" w:cs="Times New Roman"/>
                <w:kern w:val="0"/>
                <w:sz w:val="21"/>
                <w:szCs w:val="21"/>
              </w:rPr>
            </w:pPr>
          </w:p>
        </w:tc>
        <w:tc>
          <w:tcPr>
            <w:tcW w:w="2724"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ascii="仿宋_GB2312" w:hAnsi="Times New Roman" w:eastAsia="仿宋_GB2312" w:cs="Times New Roman"/>
                <w:kern w:val="0"/>
                <w:sz w:val="21"/>
                <w:szCs w:val="21"/>
              </w:rPr>
            </w:pPr>
          </w:p>
        </w:tc>
        <w:tc>
          <w:tcPr>
            <w:tcW w:w="2766"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ascii="仿宋_GB2312" w:hAnsi="Times New Roman" w:eastAsia="仿宋_GB2312" w:cs="Times New Roman"/>
                <w:kern w:val="0"/>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 w:hRule="atLeast"/>
          <w:jc w:val="center"/>
        </w:trPr>
        <w:tc>
          <w:tcPr>
            <w:tcW w:w="84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ascii="仿宋_GB2312" w:hAnsi="Times New Roman" w:eastAsia="仿宋_GB2312" w:cs="Times New Roman"/>
                <w:kern w:val="0"/>
                <w:sz w:val="21"/>
                <w:szCs w:val="21"/>
              </w:rPr>
            </w:pPr>
          </w:p>
        </w:tc>
        <w:tc>
          <w:tcPr>
            <w:tcW w:w="146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ascii="仿宋_GB2312" w:hAnsi="Times New Roman" w:eastAsia="仿宋_GB2312" w:cs="Times New Roman"/>
                <w:kern w:val="0"/>
                <w:sz w:val="21"/>
                <w:szCs w:val="21"/>
              </w:rPr>
            </w:pPr>
          </w:p>
        </w:tc>
        <w:tc>
          <w:tcPr>
            <w:tcW w:w="2724"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ascii="仿宋_GB2312" w:hAnsi="Times New Roman" w:eastAsia="仿宋_GB2312" w:cs="Times New Roman"/>
                <w:kern w:val="0"/>
                <w:sz w:val="21"/>
                <w:szCs w:val="21"/>
              </w:rPr>
            </w:pPr>
          </w:p>
        </w:tc>
        <w:tc>
          <w:tcPr>
            <w:tcW w:w="2766"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ascii="仿宋_GB2312" w:hAnsi="Times New Roman" w:eastAsia="仿宋_GB2312" w:cs="Times New Roman"/>
                <w:kern w:val="0"/>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34" w:hRule="atLeast"/>
          <w:jc w:val="center"/>
        </w:trPr>
        <w:tc>
          <w:tcPr>
            <w:tcW w:w="84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193" w:type="dxa"/>
            </w:tcMar>
            <w:vAlign w:val="center"/>
          </w:tcPr>
          <w:p>
            <w:pPr>
              <w:jc w:val="center"/>
              <w:rPr>
                <w:rFonts w:ascii="仿宋_GB2312" w:eastAsia="仿宋_GB2312" w:hAnsiTheme="minorHAnsi" w:cstheme="minorBidi"/>
                <w:kern w:val="2"/>
                <w:sz w:val="28"/>
                <w:szCs w:val="28"/>
              </w:rPr>
            </w:pPr>
            <w:r>
              <w:rPr>
                <w:rFonts w:ascii="仿宋_GB2312" w:eastAsia="仿宋_GB2312" w:hAnsiTheme="minorHAnsi" w:cstheme="minorBidi"/>
                <w:kern w:val="2"/>
                <w:sz w:val="28"/>
                <w:szCs w:val="28"/>
              </w:rPr>
              <w:t>申报简述</w:t>
            </w:r>
          </w:p>
        </w:tc>
        <w:tc>
          <w:tcPr>
            <w:tcW w:w="6959" w:type="dxa"/>
            <w:gridSpan w:val="5"/>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rFonts w:ascii="仿宋_GB2312" w:eastAsia="仿宋_GB2312" w:hAnsiTheme="minorHAnsi" w:cstheme="minorBidi"/>
                <w:kern w:val="2"/>
                <w:sz w:val="28"/>
                <w:szCs w:val="28"/>
              </w:rPr>
            </w:pPr>
          </w:p>
          <w:p>
            <w:pPr>
              <w:rPr>
                <w:rFonts w:ascii="仿宋_GB2312" w:eastAsia="仿宋_GB2312" w:hAnsiTheme="minorHAnsi" w:cstheme="minorBidi"/>
                <w:kern w:val="2"/>
                <w:sz w:val="28"/>
                <w:szCs w:val="28"/>
              </w:rPr>
            </w:pPr>
          </w:p>
          <w:p>
            <w:pPr>
              <w:rPr>
                <w:rFonts w:ascii="仿宋_GB2312" w:eastAsia="仿宋_GB2312" w:hAnsiTheme="minorHAnsi" w:cstheme="minorBidi"/>
                <w:kern w:val="2"/>
                <w:sz w:val="28"/>
                <w:szCs w:val="28"/>
              </w:rPr>
            </w:pPr>
          </w:p>
          <w:p>
            <w:pPr>
              <w:rPr>
                <w:rFonts w:ascii="仿宋_GB2312" w:eastAsia="仿宋_GB2312" w:hAnsiTheme="minorHAnsi" w:cstheme="minorBidi"/>
                <w:kern w:val="2"/>
                <w:sz w:val="28"/>
                <w:szCs w:val="28"/>
              </w:rPr>
            </w:pPr>
            <w:r>
              <w:rPr>
                <w:rFonts w:hint="eastAsia" w:ascii="仿宋_GB2312" w:eastAsia="仿宋_GB2312" w:hAnsiTheme="minorHAnsi" w:cstheme="minorBidi"/>
                <w:kern w:val="2"/>
                <w:sz w:val="28"/>
                <w:szCs w:val="28"/>
              </w:rPr>
              <w:t>（不低于800字，可附页）</w:t>
            </w:r>
          </w:p>
          <w:p>
            <w:pPr>
              <w:rPr>
                <w:rFonts w:ascii="仿宋_GB2312" w:eastAsia="仿宋_GB2312" w:hAnsiTheme="minorHAnsi" w:cstheme="minorBidi"/>
                <w:kern w:val="2"/>
                <w:sz w:val="28"/>
                <w:szCs w:val="28"/>
              </w:rPr>
            </w:pPr>
          </w:p>
          <w:p>
            <w:pPr>
              <w:rPr>
                <w:rFonts w:ascii="仿宋_GB2312" w:eastAsia="仿宋_GB2312" w:hAnsiTheme="minorHAnsi" w:cstheme="minorBidi"/>
                <w:kern w:val="2"/>
                <w:sz w:val="28"/>
                <w:szCs w:val="28"/>
              </w:rPr>
            </w:pPr>
          </w:p>
          <w:p>
            <w:pPr>
              <w:rPr>
                <w:rFonts w:ascii="仿宋_GB2312" w:eastAsia="仿宋_GB2312" w:hAnsiTheme="minorHAnsi" w:cstheme="minorBidi"/>
                <w:kern w:val="2"/>
                <w:sz w:val="28"/>
                <w:szCs w:val="28"/>
              </w:rPr>
            </w:pPr>
          </w:p>
          <w:p>
            <w:pPr>
              <w:rPr>
                <w:rFonts w:ascii="仿宋_GB2312" w:eastAsia="仿宋_GB2312" w:hAnsiTheme="minorHAnsi" w:cstheme="minorBidi"/>
                <w:kern w:val="2"/>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37" w:hRule="atLeast"/>
          <w:jc w:val="center"/>
        </w:trPr>
        <w:tc>
          <w:tcPr>
            <w:tcW w:w="84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193" w:type="dxa"/>
            </w:tcMar>
            <w:vAlign w:val="center"/>
          </w:tcPr>
          <w:p>
            <w:pPr>
              <w:jc w:val="center"/>
              <w:rPr>
                <w:rFonts w:ascii="仿宋_GB2312" w:eastAsia="仿宋_GB2312" w:hAnsiTheme="minorHAnsi" w:cstheme="minorBidi"/>
                <w:kern w:val="2"/>
                <w:sz w:val="28"/>
                <w:szCs w:val="28"/>
              </w:rPr>
            </w:pPr>
            <w:r>
              <w:rPr>
                <w:rFonts w:hint="eastAsia" w:ascii="仿宋_GB2312" w:eastAsia="仿宋_GB2312" w:hAnsiTheme="minorHAnsi" w:cstheme="minorBidi"/>
                <w:kern w:val="2"/>
                <w:sz w:val="28"/>
                <w:szCs w:val="28"/>
              </w:rPr>
              <w:t>学院</w:t>
            </w:r>
            <w:r>
              <w:rPr>
                <w:rFonts w:ascii="仿宋_GB2312" w:eastAsia="仿宋_GB2312" w:hAnsiTheme="minorHAnsi" w:cstheme="minorBidi"/>
                <w:kern w:val="2"/>
                <w:sz w:val="28"/>
                <w:szCs w:val="28"/>
              </w:rPr>
              <w:t xml:space="preserve"> 意见</w:t>
            </w:r>
          </w:p>
        </w:tc>
        <w:tc>
          <w:tcPr>
            <w:tcW w:w="6959" w:type="dxa"/>
            <w:gridSpan w:val="5"/>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rFonts w:ascii="仿宋_GB2312" w:eastAsia="仿宋_GB2312" w:hAnsiTheme="minorHAnsi" w:cstheme="minorBidi"/>
                <w:kern w:val="2"/>
                <w:sz w:val="28"/>
                <w:szCs w:val="28"/>
              </w:rPr>
            </w:pPr>
          </w:p>
        </w:tc>
      </w:tr>
    </w:tbl>
    <w:p>
      <w:pPr>
        <w:pStyle w:val="15"/>
        <w:spacing w:line="560" w:lineRule="exact"/>
        <w:ind w:firstLine="280" w:firstLineChars="100"/>
        <w:jc w:val="both"/>
        <w:outlineLvl w:val="0"/>
        <w:rPr>
          <w:rFonts w:ascii="仿宋_GB2312" w:eastAsia="仿宋_GB2312" w:hAnsiTheme="minorHAnsi" w:cstheme="minorBidi"/>
          <w:color w:val="auto"/>
          <w:sz w:val="28"/>
          <w:szCs w:val="28"/>
        </w:rPr>
      </w:pPr>
      <w:r>
        <w:rPr>
          <w:rFonts w:hint="eastAsia" w:ascii="仿宋_GB2312" w:eastAsia="仿宋_GB2312" w:hAnsiTheme="minorHAnsi" w:cstheme="minorBidi"/>
          <w:color w:val="auto"/>
          <w:sz w:val="28"/>
          <w:szCs w:val="28"/>
        </w:rPr>
        <w:t>宿舍成员名单可根据实际情况增减</w:t>
      </w:r>
    </w:p>
    <w:p>
      <w:pPr>
        <w:pStyle w:val="15"/>
        <w:spacing w:line="560" w:lineRule="exact"/>
        <w:ind w:firstLine="280" w:firstLineChars="100"/>
        <w:jc w:val="both"/>
        <w:outlineLvl w:val="0"/>
        <w:rPr>
          <w:rFonts w:ascii="仿宋_GB2312" w:eastAsia="仿宋_GB2312" w:hAnsiTheme="minorHAnsi" w:cstheme="minorBidi"/>
          <w:color w:val="auto"/>
          <w:sz w:val="28"/>
          <w:szCs w:val="28"/>
        </w:rPr>
      </w:pPr>
      <w:r>
        <w:rPr>
          <w:rFonts w:hint="eastAsia" w:ascii="仿宋_GB2312" w:eastAsia="仿宋_GB2312" w:hAnsiTheme="minorHAnsi" w:cstheme="minorBidi"/>
          <w:color w:val="auto"/>
          <w:sz w:val="28"/>
          <w:szCs w:val="28"/>
        </w:rPr>
        <w:t>填表日期：</w:t>
      </w:r>
    </w:p>
    <w:p>
      <w:pPr>
        <w:jc w:val="center"/>
        <w:rPr>
          <w:rFonts w:ascii="仿宋_GB2312" w:eastAsia="仿宋_GB2312"/>
          <w:b/>
          <w:sz w:val="28"/>
          <w:szCs w:val="28"/>
        </w:rPr>
      </w:pPr>
      <w:r>
        <w:rPr>
          <w:rFonts w:hint="eastAsia" w:ascii="仿宋_GB2312" w:eastAsia="仿宋_GB2312"/>
          <w:b/>
          <w:sz w:val="28"/>
          <w:szCs w:val="28"/>
        </w:rPr>
        <w:t>南京晓庄学院2019年公寓文化建设“文明卫生宿舍”评分表</w:t>
      </w:r>
    </w:p>
    <w:tbl>
      <w:tblPr>
        <w:tblStyle w:val="14"/>
        <w:tblW w:w="8921"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30"/>
        <w:gridCol w:w="1276"/>
        <w:gridCol w:w="950"/>
        <w:gridCol w:w="1880"/>
        <w:gridCol w:w="790"/>
        <w:gridCol w:w="830"/>
        <w:gridCol w:w="835"/>
        <w:gridCol w:w="805"/>
        <w:gridCol w:w="92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83" w:hRule="atLeast"/>
          <w:jc w:val="center"/>
        </w:trPr>
        <w:tc>
          <w:tcPr>
            <w:tcW w:w="630" w:type="dxa"/>
            <w:tcBorders>
              <w:top w:val="single" w:color="000000" w:sz="4" w:space="0"/>
              <w:left w:val="single" w:color="000000" w:sz="4" w:space="0"/>
              <w:bottom w:val="single" w:color="000000" w:sz="4" w:space="0"/>
              <w:right w:val="single" w:color="000000" w:sz="4" w:space="0"/>
            </w:tcBorders>
            <w:vAlign w:val="center"/>
          </w:tcPr>
          <w:p>
            <w:pPr>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序</w:t>
            </w:r>
          </w:p>
          <w:p>
            <w:pPr>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号</w:t>
            </w:r>
          </w:p>
        </w:tc>
        <w:tc>
          <w:tcPr>
            <w:tcW w:w="1276" w:type="dxa"/>
            <w:tcBorders>
              <w:top w:val="single" w:color="000000" w:sz="4" w:space="0"/>
              <w:left w:val="single" w:color="000000" w:sz="4" w:space="0"/>
              <w:bottom w:val="single" w:color="000000" w:sz="4" w:space="0"/>
              <w:right w:val="single" w:color="auto" w:sz="4" w:space="0"/>
            </w:tcBorders>
            <w:shd w:val="clear" w:color="auto" w:fill="auto"/>
            <w:tcMar>
              <w:top w:w="80" w:type="dxa"/>
              <w:left w:w="80" w:type="dxa"/>
              <w:bottom w:w="80" w:type="dxa"/>
              <w:right w:w="80" w:type="dxa"/>
            </w:tcMar>
            <w:vAlign w:val="center"/>
          </w:tcPr>
          <w:p>
            <w:pPr>
              <w:jc w:val="center"/>
              <w:rPr>
                <w:rFonts w:hint="eastAsia" w:cs="Times New Roman" w:asciiTheme="minorEastAsia" w:hAnsiTheme="minorEastAsia" w:eastAsiaTheme="minorEastAsia"/>
                <w:kern w:val="0"/>
                <w:sz w:val="24"/>
                <w:szCs w:val="24"/>
                <w:lang w:eastAsia="zh-CN"/>
              </w:rPr>
            </w:pPr>
            <w:r>
              <w:rPr>
                <w:rFonts w:hint="eastAsia" w:cs="Times New Roman" w:asciiTheme="minorEastAsia" w:hAnsiTheme="minorEastAsia"/>
                <w:kern w:val="0"/>
                <w:sz w:val="24"/>
                <w:szCs w:val="24"/>
                <w:lang w:eastAsia="zh-CN"/>
              </w:rPr>
              <w:t>楼幢</w:t>
            </w:r>
          </w:p>
        </w:tc>
        <w:tc>
          <w:tcPr>
            <w:tcW w:w="950" w:type="dxa"/>
            <w:tcBorders>
              <w:top w:val="single" w:color="000000" w:sz="4" w:space="0"/>
              <w:left w:val="single" w:color="auto"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eastAsia" w:cs="Times New Roman" w:asciiTheme="minorEastAsia" w:hAnsiTheme="minorEastAsia"/>
                <w:kern w:val="0"/>
                <w:sz w:val="24"/>
                <w:szCs w:val="24"/>
              </w:rPr>
            </w:pPr>
            <w:r>
              <w:rPr>
                <w:rFonts w:hint="eastAsia" w:cs="Times New Roman" w:asciiTheme="minorEastAsia" w:hAnsiTheme="minorEastAsia"/>
                <w:kern w:val="0"/>
                <w:sz w:val="24"/>
                <w:szCs w:val="24"/>
              </w:rPr>
              <w:t>宿舍</w:t>
            </w:r>
            <w:r>
              <w:rPr>
                <w:rFonts w:cs="Times New Roman" w:asciiTheme="minorEastAsia" w:hAnsiTheme="minorEastAsia"/>
                <w:kern w:val="0"/>
                <w:sz w:val="24"/>
                <w:szCs w:val="24"/>
              </w:rPr>
              <w:t>号</w:t>
            </w:r>
          </w:p>
        </w:tc>
        <w:tc>
          <w:tcPr>
            <w:tcW w:w="188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学院</w:t>
            </w:r>
          </w:p>
        </w:tc>
        <w:tc>
          <w:tcPr>
            <w:tcW w:w="79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环境</w:t>
            </w:r>
            <w:r>
              <w:rPr>
                <w:rFonts w:cs="Times New Roman" w:asciiTheme="minorEastAsia" w:hAnsiTheme="minorEastAsia"/>
                <w:kern w:val="0"/>
                <w:sz w:val="24"/>
                <w:szCs w:val="24"/>
              </w:rPr>
              <w:t>布置</w:t>
            </w:r>
          </w:p>
          <w:p>
            <w:pPr>
              <w:jc w:val="center"/>
              <w:rPr>
                <w:rFonts w:cs="Times New Roman" w:asciiTheme="minorEastAsia" w:hAnsiTheme="minorEastAsia"/>
                <w:kern w:val="0"/>
                <w:sz w:val="24"/>
                <w:szCs w:val="24"/>
              </w:rPr>
            </w:pPr>
            <w:r>
              <w:rPr>
                <w:rFonts w:cs="Times New Roman" w:asciiTheme="minorEastAsia" w:hAnsiTheme="minorEastAsia"/>
                <w:kern w:val="0"/>
                <w:sz w:val="24"/>
                <w:szCs w:val="24"/>
              </w:rPr>
              <w:t>（10）</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宿舍</w:t>
            </w:r>
            <w:r>
              <w:rPr>
                <w:rFonts w:cs="Times New Roman" w:asciiTheme="minorEastAsia" w:hAnsiTheme="minorEastAsia"/>
                <w:kern w:val="0"/>
                <w:sz w:val="24"/>
                <w:szCs w:val="24"/>
              </w:rPr>
              <w:t>卫生（50）</w:t>
            </w:r>
          </w:p>
        </w:tc>
        <w:tc>
          <w:tcPr>
            <w:tcW w:w="8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宿舍</w:t>
            </w:r>
            <w:r>
              <w:rPr>
                <w:rFonts w:cs="Times New Roman" w:asciiTheme="minorEastAsia" w:hAnsiTheme="minorEastAsia"/>
                <w:kern w:val="0"/>
                <w:sz w:val="24"/>
                <w:szCs w:val="24"/>
              </w:rPr>
              <w:t>纪律（20）</w:t>
            </w: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宿舍</w:t>
            </w:r>
            <w:r>
              <w:rPr>
                <w:rFonts w:cs="Times New Roman" w:asciiTheme="minorEastAsia" w:hAnsiTheme="minorEastAsia"/>
                <w:kern w:val="0"/>
                <w:sz w:val="24"/>
                <w:szCs w:val="24"/>
              </w:rPr>
              <w:t>安全（20）</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cs="Times New Roman" w:asciiTheme="minorEastAsia" w:hAnsiTheme="minorEastAsia"/>
                <w:kern w:val="0"/>
                <w:sz w:val="24"/>
                <w:szCs w:val="24"/>
              </w:rPr>
            </w:pPr>
            <w:r>
              <w:rPr>
                <w:rFonts w:cs="Times New Roman" w:asciiTheme="minorEastAsia" w:hAnsiTheme="minorEastAsia"/>
                <w:kern w:val="0"/>
                <w:sz w:val="24"/>
                <w:szCs w:val="24"/>
              </w:rPr>
              <w:t>总分</w:t>
            </w:r>
            <w:r>
              <w:rPr>
                <w:rFonts w:hint="eastAsia" w:cs="Times New Roman" w:asciiTheme="minorEastAsia" w:hAnsiTheme="minorEastAsia"/>
                <w:kern w:val="0"/>
                <w:sz w:val="24"/>
                <w:szCs w:val="24"/>
              </w:rPr>
              <w:t>（100）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4" w:hRule="atLeast"/>
          <w:jc w:val="center"/>
        </w:trPr>
        <w:tc>
          <w:tcPr>
            <w:tcW w:w="630" w:type="dxa"/>
            <w:tcBorders>
              <w:top w:val="single" w:color="000000" w:sz="4" w:space="0"/>
              <w:left w:val="single" w:color="000000" w:sz="4" w:space="0"/>
              <w:bottom w:val="single" w:color="000000" w:sz="4" w:space="0"/>
              <w:right w:val="single" w:color="000000" w:sz="4" w:space="0"/>
            </w:tcBorders>
          </w:tcPr>
          <w:p>
            <w:pPr>
              <w:jc w:val="center"/>
              <w:rPr>
                <w:rFonts w:cs="Times New Roman" w:asciiTheme="minorEastAsia" w:hAnsiTheme="minorEastAsia"/>
                <w:kern w:val="0"/>
                <w:sz w:val="24"/>
                <w:szCs w:val="24"/>
              </w:rPr>
            </w:pPr>
          </w:p>
        </w:tc>
        <w:tc>
          <w:tcPr>
            <w:tcW w:w="1276" w:type="dxa"/>
            <w:tcBorders>
              <w:top w:val="single" w:color="000000" w:sz="4" w:space="0"/>
              <w:left w:val="single" w:color="000000" w:sz="4" w:space="0"/>
              <w:bottom w:val="single" w:color="000000" w:sz="4" w:space="0"/>
              <w:right w:val="single" w:color="auto" w:sz="4" w:space="0"/>
            </w:tcBorders>
            <w:shd w:val="clear" w:color="auto" w:fill="auto"/>
            <w:tcMar>
              <w:top w:w="80" w:type="dxa"/>
              <w:left w:w="80" w:type="dxa"/>
              <w:bottom w:w="80" w:type="dxa"/>
              <w:right w:w="80" w:type="dxa"/>
            </w:tcMar>
          </w:tcPr>
          <w:p>
            <w:pPr>
              <w:jc w:val="center"/>
              <w:rPr>
                <w:rFonts w:hint="eastAsia" w:cs="Times New Roman" w:asciiTheme="minorEastAsia" w:hAnsiTheme="minorEastAsia" w:eastAsiaTheme="minorEastAsia"/>
                <w:kern w:val="0"/>
                <w:sz w:val="24"/>
                <w:szCs w:val="24"/>
                <w:lang w:val="en-US" w:eastAsia="zh-CN"/>
              </w:rPr>
            </w:pPr>
            <w:r>
              <w:rPr>
                <w:rFonts w:hint="eastAsia" w:cs="Times New Roman" w:asciiTheme="minorEastAsia" w:hAnsiTheme="minorEastAsia"/>
                <w:kern w:val="0"/>
                <w:sz w:val="24"/>
                <w:szCs w:val="24"/>
                <w:lang w:val="en-US" w:eastAsia="zh-CN"/>
              </w:rPr>
              <w:t>1</w:t>
            </w:r>
          </w:p>
        </w:tc>
        <w:tc>
          <w:tcPr>
            <w:tcW w:w="950" w:type="dxa"/>
            <w:tcBorders>
              <w:top w:val="single" w:color="000000" w:sz="4" w:space="0"/>
              <w:left w:val="single" w:color="auto"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hint="default" w:cs="Times New Roman" w:asciiTheme="minorEastAsia" w:hAnsiTheme="minorEastAsia" w:eastAsiaTheme="minorEastAsia"/>
                <w:kern w:val="0"/>
                <w:sz w:val="24"/>
                <w:szCs w:val="24"/>
                <w:lang w:val="en-US" w:eastAsia="zh-CN"/>
              </w:rPr>
            </w:pPr>
            <w:r>
              <w:rPr>
                <w:rFonts w:hint="eastAsia" w:cs="Times New Roman" w:asciiTheme="minorEastAsia" w:hAnsiTheme="minorEastAsia"/>
                <w:kern w:val="0"/>
                <w:sz w:val="24"/>
                <w:szCs w:val="24"/>
                <w:lang w:val="en-US" w:eastAsia="zh-CN"/>
              </w:rPr>
              <w:t>203B</w:t>
            </w:r>
          </w:p>
        </w:tc>
        <w:tc>
          <w:tcPr>
            <w:tcW w:w="188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c>
          <w:tcPr>
            <w:tcW w:w="79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c>
          <w:tcPr>
            <w:tcW w:w="8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4" w:hRule="atLeast"/>
          <w:jc w:val="center"/>
        </w:trPr>
        <w:tc>
          <w:tcPr>
            <w:tcW w:w="630" w:type="dxa"/>
            <w:tcBorders>
              <w:top w:val="single" w:color="000000" w:sz="4" w:space="0"/>
              <w:left w:val="single" w:color="000000" w:sz="4" w:space="0"/>
              <w:bottom w:val="single" w:color="000000" w:sz="4" w:space="0"/>
              <w:right w:val="single" w:color="000000" w:sz="4" w:space="0"/>
            </w:tcBorders>
          </w:tcPr>
          <w:p>
            <w:pPr>
              <w:jc w:val="center"/>
              <w:rPr>
                <w:rFonts w:cs="Times New Roman" w:asciiTheme="minorEastAsia" w:hAnsiTheme="minorEastAsia"/>
                <w:kern w:val="0"/>
                <w:sz w:val="24"/>
                <w:szCs w:val="24"/>
              </w:rPr>
            </w:pPr>
          </w:p>
        </w:tc>
        <w:tc>
          <w:tcPr>
            <w:tcW w:w="1276" w:type="dxa"/>
            <w:tcBorders>
              <w:top w:val="single" w:color="000000" w:sz="4" w:space="0"/>
              <w:left w:val="single" w:color="000000" w:sz="4" w:space="0"/>
              <w:bottom w:val="single" w:color="000000" w:sz="4" w:space="0"/>
              <w:right w:val="single" w:color="auto"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c>
          <w:tcPr>
            <w:tcW w:w="950" w:type="dxa"/>
            <w:tcBorders>
              <w:top w:val="single" w:color="000000" w:sz="4" w:space="0"/>
              <w:left w:val="single" w:color="auto"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c>
          <w:tcPr>
            <w:tcW w:w="188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c>
          <w:tcPr>
            <w:tcW w:w="79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c>
          <w:tcPr>
            <w:tcW w:w="8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4" w:hRule="atLeast"/>
          <w:jc w:val="center"/>
        </w:trPr>
        <w:tc>
          <w:tcPr>
            <w:tcW w:w="630" w:type="dxa"/>
            <w:tcBorders>
              <w:top w:val="single" w:color="000000" w:sz="4" w:space="0"/>
              <w:left w:val="single" w:color="000000" w:sz="4" w:space="0"/>
              <w:bottom w:val="single" w:color="000000" w:sz="4" w:space="0"/>
              <w:right w:val="single" w:color="000000" w:sz="4" w:space="0"/>
            </w:tcBorders>
          </w:tcPr>
          <w:p>
            <w:pPr>
              <w:jc w:val="center"/>
              <w:rPr>
                <w:rFonts w:cs="Times New Roman" w:asciiTheme="minorEastAsia" w:hAnsiTheme="minorEastAsia"/>
                <w:kern w:val="0"/>
                <w:sz w:val="24"/>
                <w:szCs w:val="24"/>
              </w:rPr>
            </w:pPr>
          </w:p>
        </w:tc>
        <w:tc>
          <w:tcPr>
            <w:tcW w:w="1276" w:type="dxa"/>
            <w:tcBorders>
              <w:top w:val="single" w:color="000000" w:sz="4" w:space="0"/>
              <w:left w:val="single" w:color="000000" w:sz="4" w:space="0"/>
              <w:bottom w:val="single" w:color="000000" w:sz="4" w:space="0"/>
              <w:right w:val="single" w:color="auto"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c>
          <w:tcPr>
            <w:tcW w:w="950" w:type="dxa"/>
            <w:tcBorders>
              <w:top w:val="single" w:color="000000" w:sz="4" w:space="0"/>
              <w:left w:val="single" w:color="auto"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c>
          <w:tcPr>
            <w:tcW w:w="188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c>
          <w:tcPr>
            <w:tcW w:w="79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c>
          <w:tcPr>
            <w:tcW w:w="8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4" w:hRule="atLeast"/>
          <w:jc w:val="center"/>
        </w:trPr>
        <w:tc>
          <w:tcPr>
            <w:tcW w:w="630" w:type="dxa"/>
            <w:tcBorders>
              <w:top w:val="single" w:color="000000" w:sz="4" w:space="0"/>
              <w:left w:val="single" w:color="000000" w:sz="4" w:space="0"/>
              <w:bottom w:val="single" w:color="000000" w:sz="4" w:space="0"/>
              <w:right w:val="single" w:color="000000" w:sz="4" w:space="0"/>
            </w:tcBorders>
          </w:tcPr>
          <w:p>
            <w:pPr>
              <w:jc w:val="center"/>
              <w:rPr>
                <w:rFonts w:cs="Times New Roman" w:asciiTheme="minorEastAsia" w:hAnsiTheme="minorEastAsia"/>
                <w:kern w:val="0"/>
                <w:sz w:val="24"/>
                <w:szCs w:val="24"/>
              </w:rPr>
            </w:pPr>
          </w:p>
        </w:tc>
        <w:tc>
          <w:tcPr>
            <w:tcW w:w="1276" w:type="dxa"/>
            <w:tcBorders>
              <w:top w:val="single" w:color="000000" w:sz="4" w:space="0"/>
              <w:left w:val="single" w:color="000000" w:sz="4" w:space="0"/>
              <w:bottom w:val="single" w:color="000000" w:sz="4" w:space="0"/>
              <w:right w:val="single" w:color="auto"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c>
          <w:tcPr>
            <w:tcW w:w="950" w:type="dxa"/>
            <w:tcBorders>
              <w:top w:val="single" w:color="000000" w:sz="4" w:space="0"/>
              <w:left w:val="single" w:color="auto"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c>
          <w:tcPr>
            <w:tcW w:w="188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c>
          <w:tcPr>
            <w:tcW w:w="79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c>
          <w:tcPr>
            <w:tcW w:w="8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4" w:hRule="atLeast"/>
          <w:jc w:val="center"/>
        </w:trPr>
        <w:tc>
          <w:tcPr>
            <w:tcW w:w="630" w:type="dxa"/>
            <w:tcBorders>
              <w:top w:val="single" w:color="000000" w:sz="4" w:space="0"/>
              <w:left w:val="single" w:color="000000" w:sz="4" w:space="0"/>
              <w:bottom w:val="single" w:color="000000" w:sz="4" w:space="0"/>
              <w:right w:val="single" w:color="000000" w:sz="4" w:space="0"/>
            </w:tcBorders>
          </w:tcPr>
          <w:p>
            <w:pPr>
              <w:jc w:val="center"/>
              <w:rPr>
                <w:rFonts w:cs="Times New Roman" w:asciiTheme="minorEastAsia" w:hAnsiTheme="minorEastAsia"/>
                <w:kern w:val="0"/>
                <w:sz w:val="24"/>
                <w:szCs w:val="24"/>
              </w:rPr>
            </w:pPr>
          </w:p>
        </w:tc>
        <w:tc>
          <w:tcPr>
            <w:tcW w:w="1276" w:type="dxa"/>
            <w:tcBorders>
              <w:top w:val="single" w:color="000000" w:sz="4" w:space="0"/>
              <w:left w:val="single" w:color="000000" w:sz="4" w:space="0"/>
              <w:bottom w:val="single" w:color="000000" w:sz="4" w:space="0"/>
              <w:right w:val="single" w:color="auto"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c>
          <w:tcPr>
            <w:tcW w:w="950" w:type="dxa"/>
            <w:tcBorders>
              <w:top w:val="single" w:color="000000" w:sz="4" w:space="0"/>
              <w:left w:val="single" w:color="auto"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c>
          <w:tcPr>
            <w:tcW w:w="188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c>
          <w:tcPr>
            <w:tcW w:w="79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c>
          <w:tcPr>
            <w:tcW w:w="8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4" w:hRule="atLeast"/>
          <w:jc w:val="center"/>
        </w:trPr>
        <w:tc>
          <w:tcPr>
            <w:tcW w:w="630" w:type="dxa"/>
            <w:tcBorders>
              <w:top w:val="single" w:color="000000" w:sz="4" w:space="0"/>
              <w:left w:val="single" w:color="000000" w:sz="4" w:space="0"/>
              <w:bottom w:val="single" w:color="000000" w:sz="4" w:space="0"/>
              <w:right w:val="single" w:color="000000" w:sz="4" w:space="0"/>
            </w:tcBorders>
          </w:tcPr>
          <w:p>
            <w:pPr>
              <w:jc w:val="center"/>
              <w:rPr>
                <w:rFonts w:cs="Times New Roman" w:asciiTheme="minorEastAsia" w:hAnsiTheme="minorEastAsia"/>
                <w:kern w:val="0"/>
                <w:sz w:val="24"/>
                <w:szCs w:val="24"/>
              </w:rPr>
            </w:pPr>
          </w:p>
        </w:tc>
        <w:tc>
          <w:tcPr>
            <w:tcW w:w="1276" w:type="dxa"/>
            <w:tcBorders>
              <w:top w:val="single" w:color="000000" w:sz="4" w:space="0"/>
              <w:left w:val="single" w:color="000000" w:sz="4" w:space="0"/>
              <w:bottom w:val="single" w:color="000000" w:sz="4" w:space="0"/>
              <w:right w:val="single" w:color="auto"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c>
          <w:tcPr>
            <w:tcW w:w="950" w:type="dxa"/>
            <w:tcBorders>
              <w:top w:val="single" w:color="000000" w:sz="4" w:space="0"/>
              <w:left w:val="single" w:color="auto"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c>
          <w:tcPr>
            <w:tcW w:w="188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c>
          <w:tcPr>
            <w:tcW w:w="79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c>
          <w:tcPr>
            <w:tcW w:w="8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4" w:hRule="atLeast"/>
          <w:jc w:val="center"/>
        </w:trPr>
        <w:tc>
          <w:tcPr>
            <w:tcW w:w="630" w:type="dxa"/>
            <w:tcBorders>
              <w:top w:val="single" w:color="000000" w:sz="4" w:space="0"/>
              <w:left w:val="single" w:color="000000" w:sz="4" w:space="0"/>
              <w:bottom w:val="single" w:color="000000" w:sz="4" w:space="0"/>
              <w:right w:val="single" w:color="000000" w:sz="4" w:space="0"/>
            </w:tcBorders>
          </w:tcPr>
          <w:p>
            <w:pPr>
              <w:jc w:val="center"/>
              <w:rPr>
                <w:rFonts w:cs="Times New Roman" w:asciiTheme="minorEastAsia" w:hAnsiTheme="minorEastAsia"/>
                <w:kern w:val="0"/>
                <w:sz w:val="24"/>
                <w:szCs w:val="24"/>
              </w:rPr>
            </w:pPr>
          </w:p>
        </w:tc>
        <w:tc>
          <w:tcPr>
            <w:tcW w:w="1276" w:type="dxa"/>
            <w:tcBorders>
              <w:top w:val="single" w:color="000000" w:sz="4" w:space="0"/>
              <w:left w:val="single" w:color="000000" w:sz="4" w:space="0"/>
              <w:bottom w:val="single" w:color="000000" w:sz="4" w:space="0"/>
              <w:right w:val="single" w:color="auto"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c>
          <w:tcPr>
            <w:tcW w:w="950" w:type="dxa"/>
            <w:tcBorders>
              <w:top w:val="single" w:color="000000" w:sz="4" w:space="0"/>
              <w:left w:val="single" w:color="auto"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c>
          <w:tcPr>
            <w:tcW w:w="188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c>
          <w:tcPr>
            <w:tcW w:w="79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c>
          <w:tcPr>
            <w:tcW w:w="8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4" w:hRule="atLeast"/>
          <w:jc w:val="center"/>
        </w:trPr>
        <w:tc>
          <w:tcPr>
            <w:tcW w:w="630" w:type="dxa"/>
            <w:tcBorders>
              <w:top w:val="single" w:color="000000" w:sz="4" w:space="0"/>
              <w:left w:val="single" w:color="000000" w:sz="4" w:space="0"/>
              <w:bottom w:val="single" w:color="000000" w:sz="4" w:space="0"/>
              <w:right w:val="single" w:color="000000" w:sz="4" w:space="0"/>
            </w:tcBorders>
          </w:tcPr>
          <w:p>
            <w:pPr>
              <w:jc w:val="center"/>
              <w:rPr>
                <w:rFonts w:cs="Times New Roman" w:asciiTheme="minorEastAsia" w:hAnsiTheme="minorEastAsia"/>
                <w:kern w:val="0"/>
                <w:sz w:val="24"/>
                <w:szCs w:val="24"/>
              </w:rPr>
            </w:pPr>
          </w:p>
        </w:tc>
        <w:tc>
          <w:tcPr>
            <w:tcW w:w="1276" w:type="dxa"/>
            <w:tcBorders>
              <w:top w:val="single" w:color="000000" w:sz="4" w:space="0"/>
              <w:left w:val="single" w:color="000000" w:sz="4" w:space="0"/>
              <w:bottom w:val="single" w:color="000000" w:sz="4" w:space="0"/>
              <w:right w:val="single" w:color="auto"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c>
          <w:tcPr>
            <w:tcW w:w="950" w:type="dxa"/>
            <w:tcBorders>
              <w:top w:val="single" w:color="000000" w:sz="4" w:space="0"/>
              <w:left w:val="single" w:color="auto"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c>
          <w:tcPr>
            <w:tcW w:w="188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c>
          <w:tcPr>
            <w:tcW w:w="79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c>
          <w:tcPr>
            <w:tcW w:w="8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4" w:hRule="atLeast"/>
          <w:jc w:val="center"/>
        </w:trPr>
        <w:tc>
          <w:tcPr>
            <w:tcW w:w="630" w:type="dxa"/>
            <w:tcBorders>
              <w:top w:val="single" w:color="000000" w:sz="4" w:space="0"/>
              <w:left w:val="single" w:color="000000" w:sz="4" w:space="0"/>
              <w:bottom w:val="single" w:color="000000" w:sz="4" w:space="0"/>
              <w:right w:val="single" w:color="000000" w:sz="4" w:space="0"/>
            </w:tcBorders>
          </w:tcPr>
          <w:p>
            <w:pPr>
              <w:jc w:val="center"/>
              <w:rPr>
                <w:rFonts w:cs="Times New Roman" w:asciiTheme="minorEastAsia" w:hAnsiTheme="minorEastAsia"/>
                <w:kern w:val="0"/>
                <w:sz w:val="24"/>
                <w:szCs w:val="24"/>
              </w:rPr>
            </w:pPr>
          </w:p>
        </w:tc>
        <w:tc>
          <w:tcPr>
            <w:tcW w:w="1276" w:type="dxa"/>
            <w:tcBorders>
              <w:top w:val="single" w:color="000000" w:sz="4" w:space="0"/>
              <w:left w:val="single" w:color="000000" w:sz="4" w:space="0"/>
              <w:bottom w:val="single" w:color="000000" w:sz="4" w:space="0"/>
              <w:right w:val="single" w:color="auto"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c>
          <w:tcPr>
            <w:tcW w:w="950" w:type="dxa"/>
            <w:tcBorders>
              <w:top w:val="single" w:color="000000" w:sz="4" w:space="0"/>
              <w:left w:val="single" w:color="auto"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c>
          <w:tcPr>
            <w:tcW w:w="188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c>
          <w:tcPr>
            <w:tcW w:w="79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c>
          <w:tcPr>
            <w:tcW w:w="8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4" w:hRule="atLeast"/>
          <w:jc w:val="center"/>
        </w:trPr>
        <w:tc>
          <w:tcPr>
            <w:tcW w:w="630" w:type="dxa"/>
            <w:tcBorders>
              <w:top w:val="single" w:color="000000" w:sz="4" w:space="0"/>
              <w:left w:val="single" w:color="000000" w:sz="4" w:space="0"/>
              <w:bottom w:val="single" w:color="000000" w:sz="4" w:space="0"/>
              <w:right w:val="single" w:color="000000" w:sz="4" w:space="0"/>
            </w:tcBorders>
          </w:tcPr>
          <w:p>
            <w:pPr>
              <w:jc w:val="center"/>
              <w:rPr>
                <w:rFonts w:cs="Times New Roman" w:asciiTheme="minorEastAsia" w:hAnsiTheme="minorEastAsia"/>
                <w:kern w:val="0"/>
                <w:sz w:val="24"/>
                <w:szCs w:val="24"/>
              </w:rPr>
            </w:pPr>
          </w:p>
        </w:tc>
        <w:tc>
          <w:tcPr>
            <w:tcW w:w="1276" w:type="dxa"/>
            <w:tcBorders>
              <w:top w:val="single" w:color="000000" w:sz="4" w:space="0"/>
              <w:left w:val="single" w:color="000000" w:sz="4" w:space="0"/>
              <w:bottom w:val="single" w:color="000000" w:sz="4" w:space="0"/>
              <w:right w:val="single" w:color="auto"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c>
          <w:tcPr>
            <w:tcW w:w="950" w:type="dxa"/>
            <w:tcBorders>
              <w:top w:val="single" w:color="000000" w:sz="4" w:space="0"/>
              <w:left w:val="single" w:color="auto"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c>
          <w:tcPr>
            <w:tcW w:w="188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c>
          <w:tcPr>
            <w:tcW w:w="79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c>
          <w:tcPr>
            <w:tcW w:w="8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4" w:hRule="atLeast"/>
          <w:jc w:val="center"/>
        </w:trPr>
        <w:tc>
          <w:tcPr>
            <w:tcW w:w="630" w:type="dxa"/>
            <w:tcBorders>
              <w:top w:val="single" w:color="000000" w:sz="4" w:space="0"/>
              <w:left w:val="single" w:color="000000" w:sz="4" w:space="0"/>
              <w:bottom w:val="single" w:color="000000" w:sz="4" w:space="0"/>
              <w:right w:val="single" w:color="000000" w:sz="4" w:space="0"/>
            </w:tcBorders>
          </w:tcPr>
          <w:p>
            <w:pPr>
              <w:jc w:val="center"/>
              <w:rPr>
                <w:rFonts w:cs="Times New Roman" w:asciiTheme="minorEastAsia" w:hAnsiTheme="minorEastAsia"/>
                <w:kern w:val="0"/>
                <w:sz w:val="24"/>
                <w:szCs w:val="24"/>
              </w:rPr>
            </w:pPr>
          </w:p>
        </w:tc>
        <w:tc>
          <w:tcPr>
            <w:tcW w:w="1276" w:type="dxa"/>
            <w:tcBorders>
              <w:top w:val="single" w:color="000000" w:sz="4" w:space="0"/>
              <w:left w:val="single" w:color="000000" w:sz="4" w:space="0"/>
              <w:bottom w:val="single" w:color="000000" w:sz="4" w:space="0"/>
              <w:right w:val="single" w:color="auto"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c>
          <w:tcPr>
            <w:tcW w:w="950" w:type="dxa"/>
            <w:tcBorders>
              <w:top w:val="single" w:color="000000" w:sz="4" w:space="0"/>
              <w:left w:val="single" w:color="auto"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c>
          <w:tcPr>
            <w:tcW w:w="188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c>
          <w:tcPr>
            <w:tcW w:w="79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c>
          <w:tcPr>
            <w:tcW w:w="8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4" w:hRule="atLeast"/>
          <w:jc w:val="center"/>
        </w:trPr>
        <w:tc>
          <w:tcPr>
            <w:tcW w:w="630" w:type="dxa"/>
            <w:tcBorders>
              <w:top w:val="single" w:color="000000" w:sz="4" w:space="0"/>
              <w:left w:val="single" w:color="000000" w:sz="4" w:space="0"/>
              <w:bottom w:val="single" w:color="000000" w:sz="4" w:space="0"/>
              <w:right w:val="single" w:color="000000" w:sz="4" w:space="0"/>
            </w:tcBorders>
          </w:tcPr>
          <w:p>
            <w:pPr>
              <w:jc w:val="center"/>
              <w:rPr>
                <w:rFonts w:cs="Times New Roman" w:asciiTheme="minorEastAsia" w:hAnsiTheme="minorEastAsia"/>
                <w:kern w:val="0"/>
                <w:sz w:val="24"/>
                <w:szCs w:val="24"/>
              </w:rPr>
            </w:pPr>
          </w:p>
        </w:tc>
        <w:tc>
          <w:tcPr>
            <w:tcW w:w="1276" w:type="dxa"/>
            <w:tcBorders>
              <w:top w:val="single" w:color="000000" w:sz="4" w:space="0"/>
              <w:left w:val="single" w:color="000000" w:sz="4" w:space="0"/>
              <w:bottom w:val="single" w:color="000000" w:sz="4" w:space="0"/>
              <w:right w:val="single" w:color="auto"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c>
          <w:tcPr>
            <w:tcW w:w="950" w:type="dxa"/>
            <w:tcBorders>
              <w:top w:val="single" w:color="000000" w:sz="4" w:space="0"/>
              <w:left w:val="single" w:color="auto"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c>
          <w:tcPr>
            <w:tcW w:w="188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c>
          <w:tcPr>
            <w:tcW w:w="79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c>
          <w:tcPr>
            <w:tcW w:w="8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4" w:hRule="atLeast"/>
          <w:jc w:val="center"/>
        </w:trPr>
        <w:tc>
          <w:tcPr>
            <w:tcW w:w="630" w:type="dxa"/>
            <w:tcBorders>
              <w:top w:val="single" w:color="000000" w:sz="4" w:space="0"/>
              <w:left w:val="single" w:color="000000" w:sz="4" w:space="0"/>
              <w:bottom w:val="single" w:color="000000" w:sz="4" w:space="0"/>
              <w:right w:val="single" w:color="000000" w:sz="4" w:space="0"/>
            </w:tcBorders>
          </w:tcPr>
          <w:p>
            <w:pPr>
              <w:jc w:val="center"/>
              <w:rPr>
                <w:rFonts w:cs="Times New Roman" w:asciiTheme="minorEastAsia" w:hAnsiTheme="minorEastAsia"/>
                <w:kern w:val="0"/>
                <w:sz w:val="24"/>
                <w:szCs w:val="24"/>
              </w:rPr>
            </w:pPr>
          </w:p>
        </w:tc>
        <w:tc>
          <w:tcPr>
            <w:tcW w:w="1276" w:type="dxa"/>
            <w:tcBorders>
              <w:top w:val="single" w:color="000000" w:sz="4" w:space="0"/>
              <w:left w:val="single" w:color="000000" w:sz="4" w:space="0"/>
              <w:bottom w:val="single" w:color="000000" w:sz="4" w:space="0"/>
              <w:right w:val="single" w:color="auto"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c>
          <w:tcPr>
            <w:tcW w:w="950" w:type="dxa"/>
            <w:tcBorders>
              <w:top w:val="single" w:color="000000" w:sz="4" w:space="0"/>
              <w:left w:val="single" w:color="auto"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c>
          <w:tcPr>
            <w:tcW w:w="188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c>
          <w:tcPr>
            <w:tcW w:w="79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c>
          <w:tcPr>
            <w:tcW w:w="8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4" w:hRule="atLeast"/>
          <w:jc w:val="center"/>
        </w:trPr>
        <w:tc>
          <w:tcPr>
            <w:tcW w:w="630" w:type="dxa"/>
            <w:tcBorders>
              <w:top w:val="single" w:color="000000" w:sz="4" w:space="0"/>
              <w:left w:val="single" w:color="000000" w:sz="4" w:space="0"/>
              <w:bottom w:val="single" w:color="000000" w:sz="4" w:space="0"/>
              <w:right w:val="single" w:color="000000" w:sz="4" w:space="0"/>
            </w:tcBorders>
          </w:tcPr>
          <w:p>
            <w:pPr>
              <w:jc w:val="center"/>
              <w:rPr>
                <w:rFonts w:cs="Times New Roman" w:asciiTheme="minorEastAsia" w:hAnsiTheme="minorEastAsia"/>
                <w:kern w:val="0"/>
                <w:sz w:val="24"/>
                <w:szCs w:val="24"/>
              </w:rPr>
            </w:pPr>
          </w:p>
        </w:tc>
        <w:tc>
          <w:tcPr>
            <w:tcW w:w="1276" w:type="dxa"/>
            <w:tcBorders>
              <w:top w:val="single" w:color="000000" w:sz="4" w:space="0"/>
              <w:left w:val="single" w:color="000000" w:sz="4" w:space="0"/>
              <w:bottom w:val="single" w:color="000000" w:sz="4" w:space="0"/>
              <w:right w:val="single" w:color="auto"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c>
          <w:tcPr>
            <w:tcW w:w="950" w:type="dxa"/>
            <w:tcBorders>
              <w:top w:val="single" w:color="000000" w:sz="4" w:space="0"/>
              <w:left w:val="single" w:color="auto"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c>
          <w:tcPr>
            <w:tcW w:w="188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c>
          <w:tcPr>
            <w:tcW w:w="79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c>
          <w:tcPr>
            <w:tcW w:w="8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4" w:hRule="atLeast"/>
          <w:jc w:val="center"/>
        </w:trPr>
        <w:tc>
          <w:tcPr>
            <w:tcW w:w="630" w:type="dxa"/>
            <w:tcBorders>
              <w:top w:val="single" w:color="000000" w:sz="4" w:space="0"/>
              <w:left w:val="single" w:color="000000" w:sz="4" w:space="0"/>
              <w:bottom w:val="single" w:color="000000" w:sz="4" w:space="0"/>
              <w:right w:val="single" w:color="000000" w:sz="4" w:space="0"/>
            </w:tcBorders>
          </w:tcPr>
          <w:p>
            <w:pPr>
              <w:jc w:val="center"/>
              <w:rPr>
                <w:rFonts w:cs="Times New Roman" w:asciiTheme="minorEastAsia" w:hAnsiTheme="minorEastAsia"/>
                <w:kern w:val="0"/>
                <w:sz w:val="24"/>
                <w:szCs w:val="24"/>
              </w:rPr>
            </w:pPr>
          </w:p>
        </w:tc>
        <w:tc>
          <w:tcPr>
            <w:tcW w:w="1276" w:type="dxa"/>
            <w:tcBorders>
              <w:top w:val="single" w:color="000000" w:sz="4" w:space="0"/>
              <w:left w:val="single" w:color="000000" w:sz="4" w:space="0"/>
              <w:bottom w:val="single" w:color="000000" w:sz="4" w:space="0"/>
              <w:right w:val="single" w:color="auto"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c>
          <w:tcPr>
            <w:tcW w:w="950" w:type="dxa"/>
            <w:tcBorders>
              <w:top w:val="single" w:color="000000" w:sz="4" w:space="0"/>
              <w:left w:val="single" w:color="auto"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c>
          <w:tcPr>
            <w:tcW w:w="188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c>
          <w:tcPr>
            <w:tcW w:w="79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c>
          <w:tcPr>
            <w:tcW w:w="8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4" w:hRule="atLeast"/>
          <w:jc w:val="center"/>
        </w:trPr>
        <w:tc>
          <w:tcPr>
            <w:tcW w:w="630" w:type="dxa"/>
            <w:tcBorders>
              <w:top w:val="single" w:color="000000" w:sz="4" w:space="0"/>
              <w:left w:val="single" w:color="000000" w:sz="4" w:space="0"/>
              <w:bottom w:val="single" w:color="000000" w:sz="4" w:space="0"/>
              <w:right w:val="single" w:color="000000" w:sz="4" w:space="0"/>
            </w:tcBorders>
          </w:tcPr>
          <w:p>
            <w:pPr>
              <w:jc w:val="center"/>
              <w:rPr>
                <w:rFonts w:cs="Times New Roman" w:asciiTheme="minorEastAsia" w:hAnsiTheme="minorEastAsia"/>
                <w:kern w:val="0"/>
                <w:sz w:val="24"/>
                <w:szCs w:val="24"/>
              </w:rPr>
            </w:pPr>
          </w:p>
        </w:tc>
        <w:tc>
          <w:tcPr>
            <w:tcW w:w="1276" w:type="dxa"/>
            <w:tcBorders>
              <w:top w:val="single" w:color="000000" w:sz="4" w:space="0"/>
              <w:left w:val="single" w:color="000000" w:sz="4" w:space="0"/>
              <w:bottom w:val="single" w:color="000000" w:sz="4" w:space="0"/>
              <w:right w:val="single" w:color="auto"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c>
          <w:tcPr>
            <w:tcW w:w="950" w:type="dxa"/>
            <w:tcBorders>
              <w:top w:val="single" w:color="000000" w:sz="4" w:space="0"/>
              <w:left w:val="single" w:color="auto"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c>
          <w:tcPr>
            <w:tcW w:w="188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c>
          <w:tcPr>
            <w:tcW w:w="79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c>
          <w:tcPr>
            <w:tcW w:w="8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r>
    </w:tbl>
    <w:p>
      <w:pPr>
        <w:pStyle w:val="15"/>
        <w:spacing w:line="560" w:lineRule="exact"/>
        <w:ind w:firstLine="240" w:firstLineChars="100"/>
        <w:jc w:val="both"/>
        <w:outlineLvl w:val="0"/>
        <w:rPr>
          <w:rFonts w:cs="Times New Roman" w:asciiTheme="minorEastAsia" w:hAnsiTheme="minorEastAsia" w:eastAsiaTheme="minorEastAsia"/>
          <w:color w:val="auto"/>
          <w:kern w:val="0"/>
          <w:sz w:val="24"/>
          <w:szCs w:val="24"/>
        </w:rPr>
      </w:pPr>
      <w:r>
        <w:rPr>
          <w:rFonts w:hint="eastAsia" w:cs="Times New Roman" w:asciiTheme="minorEastAsia" w:hAnsiTheme="minorEastAsia" w:eastAsiaTheme="minorEastAsia"/>
          <w:color w:val="auto"/>
          <w:kern w:val="0"/>
          <w:sz w:val="24"/>
          <w:szCs w:val="24"/>
        </w:rPr>
        <w:t>填表日期：</w:t>
      </w:r>
    </w:p>
    <w:p>
      <w:pPr>
        <w:pStyle w:val="15"/>
        <w:spacing w:line="560" w:lineRule="exact"/>
        <w:outlineLvl w:val="0"/>
        <w:rPr>
          <w:rFonts w:cs="方正小标宋简体" w:asciiTheme="minorEastAsia" w:hAnsiTheme="minorEastAsia" w:eastAsiaTheme="minorEastAsia"/>
          <w:spacing w:val="-22"/>
          <w:sz w:val="28"/>
          <w:szCs w:val="28"/>
          <w:lang w:val="zh-TW"/>
        </w:rPr>
      </w:pPr>
    </w:p>
    <w:p>
      <w:pPr>
        <w:pStyle w:val="15"/>
        <w:spacing w:line="560" w:lineRule="exact"/>
        <w:outlineLvl w:val="0"/>
        <w:rPr>
          <w:rFonts w:cs="方正小标宋简体" w:asciiTheme="minorEastAsia" w:hAnsiTheme="minorEastAsia" w:eastAsiaTheme="minorEastAsia"/>
          <w:b/>
          <w:spacing w:val="-22"/>
          <w:sz w:val="28"/>
          <w:szCs w:val="28"/>
          <w:lang w:val="zh-TW" w:eastAsia="zh-TW"/>
        </w:rPr>
      </w:pPr>
    </w:p>
    <w:p>
      <w:pPr>
        <w:pStyle w:val="15"/>
        <w:spacing w:line="560" w:lineRule="exact"/>
        <w:outlineLvl w:val="0"/>
        <w:rPr>
          <w:rFonts w:ascii="仿宋_GB2312" w:eastAsia="仿宋_GB2312" w:hAnsiTheme="minorHAnsi" w:cstheme="minorBidi"/>
          <w:b/>
          <w:color w:val="auto"/>
          <w:sz w:val="28"/>
          <w:szCs w:val="28"/>
        </w:rPr>
      </w:pPr>
      <w:r>
        <w:rPr>
          <w:rFonts w:hint="eastAsia" w:ascii="仿宋_GB2312" w:eastAsia="仿宋_GB2312" w:hAnsiTheme="minorHAnsi" w:cstheme="minorBidi"/>
          <w:b/>
          <w:color w:val="auto"/>
          <w:sz w:val="28"/>
          <w:szCs w:val="28"/>
        </w:rPr>
        <w:t>南京晓庄学院2019年公寓文化建设“文明卫生宿舍”学院汇总表</w:t>
      </w:r>
    </w:p>
    <w:tbl>
      <w:tblPr>
        <w:tblStyle w:val="14"/>
        <w:tblW w:w="7932"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081"/>
        <w:gridCol w:w="885"/>
        <w:gridCol w:w="1425"/>
        <w:gridCol w:w="354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0" w:hRule="atLeast"/>
          <w:jc w:val="center"/>
        </w:trPr>
        <w:tc>
          <w:tcPr>
            <w:tcW w:w="208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学院</w:t>
            </w:r>
          </w:p>
        </w:tc>
        <w:tc>
          <w:tcPr>
            <w:tcW w:w="885" w:type="dxa"/>
            <w:tcBorders>
              <w:top w:val="single" w:color="000000" w:sz="4" w:space="0"/>
              <w:left w:val="single" w:color="000000" w:sz="4" w:space="0"/>
              <w:bottom w:val="single" w:color="000000" w:sz="4" w:space="0"/>
              <w:right w:val="single" w:color="auto" w:sz="4" w:space="0"/>
            </w:tcBorders>
            <w:shd w:val="clear" w:color="auto" w:fill="auto"/>
            <w:tcMar>
              <w:top w:w="80" w:type="dxa"/>
              <w:left w:w="80" w:type="dxa"/>
              <w:bottom w:w="80" w:type="dxa"/>
              <w:right w:w="80" w:type="dxa"/>
            </w:tcMar>
            <w:vAlign w:val="center"/>
          </w:tcPr>
          <w:p>
            <w:pPr>
              <w:jc w:val="center"/>
              <w:rPr>
                <w:rFonts w:cs="Times New Roman" w:asciiTheme="minorEastAsia" w:hAnsiTheme="minorEastAsia"/>
                <w:kern w:val="0"/>
                <w:sz w:val="24"/>
                <w:szCs w:val="24"/>
              </w:rPr>
            </w:pPr>
            <w:r>
              <w:rPr>
                <w:rFonts w:cs="Times New Roman" w:asciiTheme="minorEastAsia" w:hAnsiTheme="minorEastAsia"/>
                <w:kern w:val="0"/>
                <w:sz w:val="24"/>
                <w:szCs w:val="24"/>
              </w:rPr>
              <w:t>楼栋</w:t>
            </w:r>
          </w:p>
        </w:tc>
        <w:tc>
          <w:tcPr>
            <w:tcW w:w="1425" w:type="dxa"/>
            <w:tcBorders>
              <w:top w:val="single" w:color="000000" w:sz="4" w:space="0"/>
              <w:left w:val="single" w:color="auto"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eastAsia" w:cs="Times New Roman" w:asciiTheme="minorEastAsia" w:hAnsiTheme="minorEastAsia" w:eastAsiaTheme="minorEastAsia"/>
                <w:kern w:val="0"/>
                <w:sz w:val="24"/>
                <w:szCs w:val="24"/>
                <w:lang w:val="en-US" w:eastAsia="zh-CN"/>
              </w:rPr>
            </w:pPr>
            <w:r>
              <w:rPr>
                <w:rFonts w:hint="eastAsia" w:cs="Times New Roman" w:asciiTheme="minorEastAsia" w:hAnsiTheme="minorEastAsia"/>
                <w:kern w:val="0"/>
                <w:sz w:val="24"/>
                <w:szCs w:val="24"/>
                <w:lang w:val="en-US" w:eastAsia="zh-CN"/>
              </w:rPr>
              <w:t>宿舍号</w:t>
            </w:r>
          </w:p>
        </w:tc>
        <w:tc>
          <w:tcPr>
            <w:tcW w:w="354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宿舍</w:t>
            </w:r>
            <w:r>
              <w:rPr>
                <w:rFonts w:cs="Times New Roman" w:asciiTheme="minorEastAsia" w:hAnsiTheme="minorEastAsia"/>
                <w:kern w:val="0"/>
                <w:sz w:val="24"/>
                <w:szCs w:val="24"/>
              </w:rPr>
              <w:t>成员</w:t>
            </w:r>
            <w:r>
              <w:rPr>
                <w:rFonts w:hint="eastAsia" w:cs="Times New Roman" w:asciiTheme="minorEastAsia" w:hAnsiTheme="minorEastAsia"/>
                <w:kern w:val="0"/>
                <w:sz w:val="24"/>
                <w:szCs w:val="24"/>
              </w:rPr>
              <w:t>（学号+姓名）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0" w:hRule="atLeast"/>
          <w:jc w:val="center"/>
        </w:trPr>
        <w:tc>
          <w:tcPr>
            <w:tcW w:w="208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cs="Times New Roman" w:asciiTheme="minorEastAsia" w:hAnsiTheme="minorEastAsia"/>
                <w:kern w:val="0"/>
                <w:sz w:val="24"/>
                <w:szCs w:val="24"/>
              </w:rPr>
            </w:pPr>
            <w:r>
              <w:rPr>
                <w:rFonts w:cs="Times New Roman" w:asciiTheme="minorEastAsia" w:hAnsiTheme="minorEastAsia"/>
                <w:kern w:val="0"/>
                <w:sz w:val="24"/>
                <w:szCs w:val="24"/>
              </w:rPr>
              <w:t xml:space="preserve">例 </w:t>
            </w:r>
            <w:r>
              <w:rPr>
                <w:rFonts w:hint="eastAsia" w:cs="Times New Roman" w:asciiTheme="minorEastAsia" w:hAnsiTheme="minorEastAsia"/>
                <w:kern w:val="0"/>
                <w:sz w:val="24"/>
                <w:szCs w:val="24"/>
              </w:rPr>
              <w:t>教师教育学院</w:t>
            </w:r>
          </w:p>
        </w:tc>
        <w:tc>
          <w:tcPr>
            <w:tcW w:w="885" w:type="dxa"/>
            <w:tcBorders>
              <w:top w:val="single" w:color="000000" w:sz="4" w:space="0"/>
              <w:left w:val="single" w:color="000000" w:sz="4" w:space="0"/>
              <w:bottom w:val="single" w:color="000000" w:sz="4" w:space="0"/>
              <w:right w:val="single" w:color="auto" w:sz="4" w:space="0"/>
            </w:tcBorders>
            <w:shd w:val="clear" w:color="auto" w:fill="auto"/>
            <w:tcMar>
              <w:top w:w="80" w:type="dxa"/>
              <w:left w:w="80" w:type="dxa"/>
              <w:bottom w:w="80" w:type="dxa"/>
              <w:right w:w="80" w:type="dxa"/>
            </w:tcMar>
            <w:vAlign w:val="center"/>
          </w:tcPr>
          <w:p>
            <w:pPr>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1</w:t>
            </w:r>
          </w:p>
        </w:tc>
        <w:tc>
          <w:tcPr>
            <w:tcW w:w="1425" w:type="dxa"/>
            <w:tcBorders>
              <w:top w:val="single" w:color="000000" w:sz="4" w:space="0"/>
              <w:left w:val="single" w:color="auto"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eastAsia" w:cs="Times New Roman" w:asciiTheme="minorEastAsia" w:hAnsiTheme="minorEastAsia"/>
                <w:kern w:val="0"/>
                <w:sz w:val="24"/>
                <w:szCs w:val="24"/>
              </w:rPr>
            </w:pPr>
            <w:r>
              <w:rPr>
                <w:rFonts w:hint="eastAsia" w:cs="Times New Roman" w:asciiTheme="minorEastAsia" w:hAnsiTheme="minorEastAsia"/>
                <w:kern w:val="0"/>
                <w:sz w:val="24"/>
                <w:szCs w:val="24"/>
              </w:rPr>
              <w:t>101A</w:t>
            </w:r>
          </w:p>
        </w:tc>
        <w:tc>
          <w:tcPr>
            <w:tcW w:w="354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cs="Times New Roman" w:asciiTheme="minorEastAsia" w:hAnsiTheme="minorEastAsia"/>
                <w:kern w:val="0"/>
                <w:sz w:val="24"/>
                <w:szCs w:val="24"/>
              </w:rPr>
            </w:pPr>
            <w:r>
              <w:rPr>
                <w:rFonts w:cs="Times New Roman" w:asciiTheme="minorEastAsia" w:hAnsiTheme="minorEastAsia"/>
                <w:kern w:val="0"/>
                <w:sz w:val="24"/>
                <w:szCs w:val="24"/>
              </w:rPr>
              <w:t>某  某  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0" w:hRule="atLeast"/>
          <w:jc w:val="center"/>
        </w:trPr>
        <w:tc>
          <w:tcPr>
            <w:tcW w:w="208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c>
          <w:tcPr>
            <w:tcW w:w="885" w:type="dxa"/>
            <w:tcBorders>
              <w:top w:val="single" w:color="000000" w:sz="4" w:space="0"/>
              <w:left w:val="single" w:color="000000" w:sz="4" w:space="0"/>
              <w:bottom w:val="single" w:color="000000" w:sz="4" w:space="0"/>
              <w:right w:val="single" w:color="auto"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c>
          <w:tcPr>
            <w:tcW w:w="1425" w:type="dxa"/>
            <w:tcBorders>
              <w:top w:val="single" w:color="000000" w:sz="4" w:space="0"/>
              <w:left w:val="single" w:color="auto"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c>
          <w:tcPr>
            <w:tcW w:w="354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0" w:hRule="atLeast"/>
          <w:jc w:val="center"/>
        </w:trPr>
        <w:tc>
          <w:tcPr>
            <w:tcW w:w="208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c>
          <w:tcPr>
            <w:tcW w:w="885" w:type="dxa"/>
            <w:tcBorders>
              <w:top w:val="single" w:color="000000" w:sz="4" w:space="0"/>
              <w:left w:val="single" w:color="000000" w:sz="4" w:space="0"/>
              <w:bottom w:val="single" w:color="000000" w:sz="4" w:space="0"/>
              <w:right w:val="single" w:color="auto"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c>
          <w:tcPr>
            <w:tcW w:w="1425" w:type="dxa"/>
            <w:tcBorders>
              <w:top w:val="single" w:color="000000" w:sz="4" w:space="0"/>
              <w:left w:val="single" w:color="auto"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c>
          <w:tcPr>
            <w:tcW w:w="354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0" w:hRule="atLeast"/>
          <w:jc w:val="center"/>
        </w:trPr>
        <w:tc>
          <w:tcPr>
            <w:tcW w:w="208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c>
          <w:tcPr>
            <w:tcW w:w="885" w:type="dxa"/>
            <w:tcBorders>
              <w:top w:val="single" w:color="000000" w:sz="4" w:space="0"/>
              <w:left w:val="single" w:color="000000" w:sz="4" w:space="0"/>
              <w:bottom w:val="single" w:color="000000" w:sz="4" w:space="0"/>
              <w:right w:val="single" w:color="auto"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c>
          <w:tcPr>
            <w:tcW w:w="1425" w:type="dxa"/>
            <w:tcBorders>
              <w:top w:val="single" w:color="000000" w:sz="4" w:space="0"/>
              <w:left w:val="single" w:color="auto"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c>
          <w:tcPr>
            <w:tcW w:w="354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0" w:hRule="atLeast"/>
          <w:jc w:val="center"/>
        </w:trPr>
        <w:tc>
          <w:tcPr>
            <w:tcW w:w="208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c>
          <w:tcPr>
            <w:tcW w:w="885" w:type="dxa"/>
            <w:tcBorders>
              <w:top w:val="single" w:color="000000" w:sz="4" w:space="0"/>
              <w:left w:val="single" w:color="000000" w:sz="4" w:space="0"/>
              <w:bottom w:val="single" w:color="000000" w:sz="4" w:space="0"/>
              <w:right w:val="single" w:color="auto"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c>
          <w:tcPr>
            <w:tcW w:w="1425" w:type="dxa"/>
            <w:tcBorders>
              <w:top w:val="single" w:color="000000" w:sz="4" w:space="0"/>
              <w:left w:val="single" w:color="auto"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c>
          <w:tcPr>
            <w:tcW w:w="354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0" w:hRule="atLeast"/>
          <w:jc w:val="center"/>
        </w:trPr>
        <w:tc>
          <w:tcPr>
            <w:tcW w:w="208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c>
          <w:tcPr>
            <w:tcW w:w="885" w:type="dxa"/>
            <w:tcBorders>
              <w:top w:val="single" w:color="000000" w:sz="4" w:space="0"/>
              <w:left w:val="single" w:color="000000" w:sz="4" w:space="0"/>
              <w:bottom w:val="single" w:color="000000" w:sz="4" w:space="0"/>
              <w:right w:val="single" w:color="auto"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c>
          <w:tcPr>
            <w:tcW w:w="1425" w:type="dxa"/>
            <w:tcBorders>
              <w:top w:val="single" w:color="000000" w:sz="4" w:space="0"/>
              <w:left w:val="single" w:color="auto"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c>
          <w:tcPr>
            <w:tcW w:w="354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0" w:hRule="atLeast"/>
          <w:jc w:val="center"/>
        </w:trPr>
        <w:tc>
          <w:tcPr>
            <w:tcW w:w="208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c>
          <w:tcPr>
            <w:tcW w:w="885" w:type="dxa"/>
            <w:tcBorders>
              <w:top w:val="single" w:color="000000" w:sz="4" w:space="0"/>
              <w:left w:val="single" w:color="000000" w:sz="4" w:space="0"/>
              <w:bottom w:val="single" w:color="000000" w:sz="4" w:space="0"/>
              <w:right w:val="single" w:color="auto"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c>
          <w:tcPr>
            <w:tcW w:w="1425" w:type="dxa"/>
            <w:tcBorders>
              <w:top w:val="single" w:color="000000" w:sz="4" w:space="0"/>
              <w:left w:val="single" w:color="auto"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c>
          <w:tcPr>
            <w:tcW w:w="354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0" w:hRule="atLeast"/>
          <w:jc w:val="center"/>
        </w:trPr>
        <w:tc>
          <w:tcPr>
            <w:tcW w:w="208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c>
          <w:tcPr>
            <w:tcW w:w="885" w:type="dxa"/>
            <w:tcBorders>
              <w:top w:val="single" w:color="000000" w:sz="4" w:space="0"/>
              <w:left w:val="single" w:color="000000" w:sz="4" w:space="0"/>
              <w:bottom w:val="single" w:color="000000" w:sz="4" w:space="0"/>
              <w:right w:val="single" w:color="auto"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c>
          <w:tcPr>
            <w:tcW w:w="1425" w:type="dxa"/>
            <w:tcBorders>
              <w:top w:val="single" w:color="000000" w:sz="4" w:space="0"/>
              <w:left w:val="single" w:color="auto"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c>
          <w:tcPr>
            <w:tcW w:w="354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0" w:hRule="atLeast"/>
          <w:jc w:val="center"/>
        </w:trPr>
        <w:tc>
          <w:tcPr>
            <w:tcW w:w="208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c>
          <w:tcPr>
            <w:tcW w:w="885" w:type="dxa"/>
            <w:tcBorders>
              <w:top w:val="single" w:color="000000" w:sz="4" w:space="0"/>
              <w:left w:val="single" w:color="000000" w:sz="4" w:space="0"/>
              <w:bottom w:val="single" w:color="000000" w:sz="4" w:space="0"/>
              <w:right w:val="single" w:color="auto"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c>
          <w:tcPr>
            <w:tcW w:w="1425" w:type="dxa"/>
            <w:tcBorders>
              <w:top w:val="single" w:color="000000" w:sz="4" w:space="0"/>
              <w:left w:val="single" w:color="auto"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c>
          <w:tcPr>
            <w:tcW w:w="354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0" w:hRule="atLeast"/>
          <w:jc w:val="center"/>
        </w:trPr>
        <w:tc>
          <w:tcPr>
            <w:tcW w:w="208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c>
          <w:tcPr>
            <w:tcW w:w="885" w:type="dxa"/>
            <w:tcBorders>
              <w:top w:val="single" w:color="000000" w:sz="4" w:space="0"/>
              <w:left w:val="single" w:color="000000" w:sz="4" w:space="0"/>
              <w:bottom w:val="single" w:color="000000" w:sz="4" w:space="0"/>
              <w:right w:val="single" w:color="auto"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c>
          <w:tcPr>
            <w:tcW w:w="1425" w:type="dxa"/>
            <w:tcBorders>
              <w:top w:val="single" w:color="000000" w:sz="4" w:space="0"/>
              <w:left w:val="single" w:color="auto"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c>
          <w:tcPr>
            <w:tcW w:w="354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0" w:hRule="atLeast"/>
          <w:jc w:val="center"/>
        </w:trPr>
        <w:tc>
          <w:tcPr>
            <w:tcW w:w="208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c>
          <w:tcPr>
            <w:tcW w:w="885" w:type="dxa"/>
            <w:tcBorders>
              <w:top w:val="single" w:color="000000" w:sz="4" w:space="0"/>
              <w:left w:val="single" w:color="000000" w:sz="4" w:space="0"/>
              <w:bottom w:val="single" w:color="000000" w:sz="4" w:space="0"/>
              <w:right w:val="single" w:color="auto"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c>
          <w:tcPr>
            <w:tcW w:w="1425" w:type="dxa"/>
            <w:tcBorders>
              <w:top w:val="single" w:color="000000" w:sz="4" w:space="0"/>
              <w:left w:val="single" w:color="auto"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c>
          <w:tcPr>
            <w:tcW w:w="354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0" w:hRule="atLeast"/>
          <w:jc w:val="center"/>
        </w:trPr>
        <w:tc>
          <w:tcPr>
            <w:tcW w:w="208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c>
          <w:tcPr>
            <w:tcW w:w="885" w:type="dxa"/>
            <w:tcBorders>
              <w:top w:val="single" w:color="000000" w:sz="4" w:space="0"/>
              <w:left w:val="single" w:color="000000" w:sz="4" w:space="0"/>
              <w:bottom w:val="single" w:color="000000" w:sz="4" w:space="0"/>
              <w:right w:val="single" w:color="auto"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c>
          <w:tcPr>
            <w:tcW w:w="1425" w:type="dxa"/>
            <w:tcBorders>
              <w:top w:val="single" w:color="000000" w:sz="4" w:space="0"/>
              <w:left w:val="single" w:color="auto"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c>
          <w:tcPr>
            <w:tcW w:w="354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0" w:hRule="atLeast"/>
          <w:jc w:val="center"/>
        </w:trPr>
        <w:tc>
          <w:tcPr>
            <w:tcW w:w="208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c>
          <w:tcPr>
            <w:tcW w:w="885" w:type="dxa"/>
            <w:tcBorders>
              <w:top w:val="single" w:color="000000" w:sz="4" w:space="0"/>
              <w:left w:val="single" w:color="000000" w:sz="4" w:space="0"/>
              <w:bottom w:val="single" w:color="000000" w:sz="4" w:space="0"/>
              <w:right w:val="single" w:color="auto"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c>
          <w:tcPr>
            <w:tcW w:w="1425" w:type="dxa"/>
            <w:tcBorders>
              <w:top w:val="single" w:color="000000" w:sz="4" w:space="0"/>
              <w:left w:val="single" w:color="auto"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c>
          <w:tcPr>
            <w:tcW w:w="354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0" w:hRule="atLeast"/>
          <w:jc w:val="center"/>
        </w:trPr>
        <w:tc>
          <w:tcPr>
            <w:tcW w:w="208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c>
          <w:tcPr>
            <w:tcW w:w="885" w:type="dxa"/>
            <w:tcBorders>
              <w:top w:val="single" w:color="000000" w:sz="4" w:space="0"/>
              <w:left w:val="single" w:color="000000" w:sz="4" w:space="0"/>
              <w:bottom w:val="single" w:color="000000" w:sz="4" w:space="0"/>
              <w:right w:val="single" w:color="auto"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c>
          <w:tcPr>
            <w:tcW w:w="1425" w:type="dxa"/>
            <w:tcBorders>
              <w:top w:val="single" w:color="000000" w:sz="4" w:space="0"/>
              <w:left w:val="single" w:color="auto"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c>
          <w:tcPr>
            <w:tcW w:w="354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0" w:hRule="atLeast"/>
          <w:jc w:val="center"/>
        </w:trPr>
        <w:tc>
          <w:tcPr>
            <w:tcW w:w="208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c>
          <w:tcPr>
            <w:tcW w:w="885" w:type="dxa"/>
            <w:tcBorders>
              <w:top w:val="single" w:color="000000" w:sz="4" w:space="0"/>
              <w:left w:val="single" w:color="000000" w:sz="4" w:space="0"/>
              <w:bottom w:val="single" w:color="000000" w:sz="4" w:space="0"/>
              <w:right w:val="single" w:color="auto"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c>
          <w:tcPr>
            <w:tcW w:w="1425" w:type="dxa"/>
            <w:tcBorders>
              <w:top w:val="single" w:color="000000" w:sz="4" w:space="0"/>
              <w:left w:val="single" w:color="auto"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c>
          <w:tcPr>
            <w:tcW w:w="354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0" w:hRule="atLeast"/>
          <w:jc w:val="center"/>
        </w:trPr>
        <w:tc>
          <w:tcPr>
            <w:tcW w:w="208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c>
          <w:tcPr>
            <w:tcW w:w="885" w:type="dxa"/>
            <w:tcBorders>
              <w:top w:val="single" w:color="000000" w:sz="4" w:space="0"/>
              <w:left w:val="single" w:color="000000" w:sz="4" w:space="0"/>
              <w:bottom w:val="single" w:color="000000" w:sz="4" w:space="0"/>
              <w:right w:val="single" w:color="auto"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c>
          <w:tcPr>
            <w:tcW w:w="1425" w:type="dxa"/>
            <w:tcBorders>
              <w:top w:val="single" w:color="000000" w:sz="4" w:space="0"/>
              <w:left w:val="single" w:color="auto"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c>
          <w:tcPr>
            <w:tcW w:w="354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0" w:hRule="atLeast"/>
          <w:jc w:val="center"/>
        </w:trPr>
        <w:tc>
          <w:tcPr>
            <w:tcW w:w="208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r>
              <w:rPr>
                <w:rFonts w:cs="Times New Roman" w:asciiTheme="minorEastAsia" w:hAnsiTheme="minorEastAsia"/>
                <w:kern w:val="0"/>
                <w:sz w:val="24"/>
                <w:szCs w:val="24"/>
              </w:rPr>
              <w:t>合计</w:t>
            </w:r>
          </w:p>
        </w:tc>
        <w:tc>
          <w:tcPr>
            <w:tcW w:w="2310"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r>
              <w:rPr>
                <w:rFonts w:cs="Times New Roman" w:asciiTheme="minorEastAsia" w:hAnsiTheme="minorEastAsia"/>
                <w:kern w:val="0"/>
                <w:sz w:val="24"/>
                <w:szCs w:val="24"/>
              </w:rPr>
              <w:t>XX间</w:t>
            </w:r>
          </w:p>
        </w:tc>
        <w:tc>
          <w:tcPr>
            <w:tcW w:w="354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r>
    </w:tbl>
    <w:p>
      <w:pPr>
        <w:pStyle w:val="15"/>
        <w:spacing w:line="560" w:lineRule="exact"/>
        <w:ind w:firstLine="240" w:firstLineChars="100"/>
        <w:jc w:val="both"/>
        <w:outlineLvl w:val="0"/>
        <w:rPr>
          <w:rFonts w:cs="Times New Roman" w:asciiTheme="minorEastAsia" w:hAnsiTheme="minorEastAsia" w:eastAsiaTheme="minorEastAsia"/>
          <w:color w:val="auto"/>
          <w:kern w:val="0"/>
          <w:sz w:val="24"/>
          <w:szCs w:val="24"/>
        </w:rPr>
      </w:pPr>
      <w:r>
        <w:rPr>
          <w:rFonts w:hint="eastAsia" w:cs="Times New Roman" w:asciiTheme="minorEastAsia" w:hAnsiTheme="minorEastAsia" w:eastAsiaTheme="minorEastAsia"/>
          <w:color w:val="auto"/>
          <w:kern w:val="0"/>
          <w:sz w:val="24"/>
          <w:szCs w:val="24"/>
        </w:rPr>
        <w:t>填表日期：</w:t>
      </w:r>
    </w:p>
    <w:p>
      <w:pPr>
        <w:spacing w:line="520" w:lineRule="exact"/>
        <w:rPr>
          <w:rFonts w:ascii="仿宋_GB2312" w:eastAsia="仿宋_GB2312"/>
          <w:sz w:val="28"/>
          <w:szCs w:val="28"/>
        </w:rPr>
      </w:pPr>
    </w:p>
    <w:p>
      <w:pPr>
        <w:spacing w:line="520" w:lineRule="exact"/>
        <w:rPr>
          <w:rFonts w:ascii="仿宋_GB2312" w:eastAsia="仿宋_GB2312"/>
          <w:sz w:val="28"/>
          <w:szCs w:val="28"/>
        </w:rPr>
      </w:pPr>
    </w:p>
    <w:p>
      <w:pPr>
        <w:spacing w:line="520" w:lineRule="exact"/>
        <w:rPr>
          <w:rFonts w:ascii="仿宋_GB2312" w:eastAsia="仿宋_GB2312"/>
          <w:sz w:val="28"/>
          <w:szCs w:val="28"/>
        </w:rPr>
      </w:pPr>
    </w:p>
    <w:p>
      <w:pPr>
        <w:spacing w:line="520" w:lineRule="exact"/>
        <w:rPr>
          <w:rFonts w:ascii="仿宋_GB2312" w:eastAsia="仿宋_GB2312"/>
          <w:sz w:val="28"/>
          <w:szCs w:val="28"/>
        </w:rPr>
      </w:pPr>
    </w:p>
    <w:p>
      <w:pPr>
        <w:spacing w:line="520" w:lineRule="exact"/>
        <w:rPr>
          <w:rFonts w:ascii="仿宋_GB2312" w:eastAsia="仿宋_GB2312"/>
          <w:sz w:val="28"/>
          <w:szCs w:val="28"/>
        </w:rPr>
      </w:pPr>
    </w:p>
    <w:p>
      <w:pPr>
        <w:spacing w:line="520" w:lineRule="exact"/>
        <w:rPr>
          <w:rFonts w:ascii="仿宋_GB2312" w:eastAsia="仿宋_GB2312"/>
          <w:sz w:val="28"/>
          <w:szCs w:val="28"/>
        </w:rPr>
      </w:pPr>
      <w:r>
        <w:rPr>
          <w:rFonts w:hint="eastAsia" w:ascii="仿宋_GB2312" w:eastAsia="仿宋_GB2312"/>
          <w:sz w:val="28"/>
          <w:szCs w:val="28"/>
        </w:rPr>
        <w:t>附件2</w:t>
      </w:r>
    </w:p>
    <w:p>
      <w:pPr>
        <w:spacing w:line="520" w:lineRule="exact"/>
        <w:jc w:val="center"/>
        <w:rPr>
          <w:rFonts w:ascii="仿宋_GB2312" w:eastAsia="仿宋_GB2312"/>
          <w:b/>
          <w:sz w:val="28"/>
          <w:szCs w:val="28"/>
        </w:rPr>
      </w:pPr>
      <w:r>
        <w:rPr>
          <w:rFonts w:hint="eastAsia" w:ascii="仿宋_GB2312" w:eastAsia="仿宋_GB2312"/>
          <w:b/>
          <w:sz w:val="28"/>
          <w:szCs w:val="28"/>
        </w:rPr>
        <w:t>南京晓庄学院2019年公寓文化建设“六型特色宿舍”评选方案</w:t>
      </w:r>
    </w:p>
    <w:p>
      <w:pPr>
        <w:pStyle w:val="2"/>
        <w:keepNext w:val="0"/>
        <w:keepLines w:val="0"/>
        <w:spacing w:before="0" w:after="0" w:line="520" w:lineRule="exact"/>
        <w:ind w:firstLine="560"/>
        <w:rPr>
          <w:rFonts w:hint="default" w:ascii="仿宋_GB2312" w:eastAsia="仿宋_GB2312" w:hAnsiTheme="minorHAnsi" w:cstheme="minorBidi"/>
          <w:bCs w:val="0"/>
          <w:color w:val="auto"/>
          <w:kern w:val="2"/>
          <w:sz w:val="28"/>
          <w:szCs w:val="28"/>
          <w:lang w:val="en-US" w:eastAsia="zh-CN"/>
        </w:rPr>
      </w:pPr>
    </w:p>
    <w:p>
      <w:pPr>
        <w:pStyle w:val="2"/>
        <w:keepNext w:val="0"/>
        <w:keepLines w:val="0"/>
        <w:spacing w:before="0" w:after="0" w:line="520" w:lineRule="exact"/>
        <w:ind w:firstLine="560"/>
        <w:rPr>
          <w:rFonts w:hint="default" w:ascii="仿宋_GB2312" w:eastAsia="仿宋_GB2312" w:hAnsiTheme="minorHAnsi" w:cstheme="minorBidi"/>
          <w:bCs w:val="0"/>
          <w:color w:val="auto"/>
          <w:kern w:val="2"/>
          <w:sz w:val="28"/>
          <w:szCs w:val="28"/>
          <w:lang w:val="en-US" w:eastAsia="zh-CN"/>
        </w:rPr>
      </w:pPr>
      <w:r>
        <w:rPr>
          <w:rFonts w:ascii="仿宋_GB2312" w:eastAsia="仿宋_GB2312" w:hAnsiTheme="minorHAnsi" w:cstheme="minorBidi"/>
          <w:bCs w:val="0"/>
          <w:color w:val="auto"/>
          <w:kern w:val="2"/>
          <w:sz w:val="28"/>
          <w:szCs w:val="28"/>
          <w:lang w:val="en-US" w:eastAsia="zh-CN"/>
        </w:rPr>
        <w:t xml:space="preserve">一、评选目的 </w:t>
      </w:r>
    </w:p>
    <w:p>
      <w:pPr>
        <w:spacing w:line="520" w:lineRule="exact"/>
        <w:ind w:firstLine="560" w:firstLineChars="200"/>
        <w:rPr>
          <w:rFonts w:ascii="仿宋_GB2312" w:eastAsia="仿宋_GB2312"/>
          <w:sz w:val="28"/>
          <w:szCs w:val="28"/>
        </w:rPr>
      </w:pPr>
      <w:r>
        <w:rPr>
          <w:rFonts w:ascii="仿宋_GB2312" w:eastAsia="仿宋_GB2312"/>
          <w:sz w:val="28"/>
          <w:szCs w:val="28"/>
        </w:rPr>
        <w:t>为</w:t>
      </w:r>
      <w:r>
        <w:rPr>
          <w:rFonts w:hint="eastAsia" w:ascii="仿宋_GB2312" w:eastAsia="仿宋_GB2312"/>
          <w:sz w:val="28"/>
          <w:szCs w:val="28"/>
        </w:rPr>
        <w:t>凸显公寓</w:t>
      </w:r>
      <w:r>
        <w:rPr>
          <w:rFonts w:ascii="仿宋_GB2312" w:eastAsia="仿宋_GB2312"/>
          <w:sz w:val="28"/>
          <w:szCs w:val="28"/>
        </w:rPr>
        <w:t>文化建设</w:t>
      </w:r>
      <w:r>
        <w:rPr>
          <w:rFonts w:hint="eastAsia" w:ascii="仿宋_GB2312" w:eastAsia="仿宋_GB2312"/>
          <w:sz w:val="28"/>
          <w:szCs w:val="28"/>
        </w:rPr>
        <w:t>的多样性，进一步强化公寓文化育人功能，充分展现大学生丰富多彩的学习生活状况，</w:t>
      </w:r>
      <w:r>
        <w:rPr>
          <w:rFonts w:ascii="仿宋_GB2312" w:eastAsia="仿宋_GB2312"/>
          <w:sz w:val="28"/>
          <w:szCs w:val="28"/>
        </w:rPr>
        <w:t xml:space="preserve">开展 </w:t>
      </w:r>
      <w:r>
        <w:rPr>
          <w:rFonts w:hint="eastAsia" w:ascii="仿宋_GB2312" w:eastAsia="仿宋_GB2312"/>
          <w:sz w:val="28"/>
          <w:szCs w:val="28"/>
        </w:rPr>
        <w:t xml:space="preserve">“六型特色宿舍” </w:t>
      </w:r>
      <w:r>
        <w:rPr>
          <w:rFonts w:ascii="仿宋_GB2312" w:eastAsia="仿宋_GB2312"/>
          <w:sz w:val="28"/>
          <w:szCs w:val="28"/>
        </w:rPr>
        <w:t>评选活动。</w:t>
      </w:r>
    </w:p>
    <w:p>
      <w:pPr>
        <w:pStyle w:val="2"/>
        <w:keepNext w:val="0"/>
        <w:keepLines w:val="0"/>
        <w:spacing w:before="0" w:after="0" w:line="520" w:lineRule="exact"/>
        <w:ind w:firstLine="560"/>
        <w:rPr>
          <w:rFonts w:hint="default" w:ascii="仿宋_GB2312" w:eastAsia="仿宋_GB2312" w:hAnsiTheme="minorHAnsi" w:cstheme="minorBidi"/>
          <w:bCs w:val="0"/>
          <w:color w:val="auto"/>
          <w:kern w:val="2"/>
          <w:sz w:val="28"/>
          <w:szCs w:val="28"/>
          <w:lang w:val="en-US" w:eastAsia="zh-CN"/>
        </w:rPr>
      </w:pPr>
      <w:r>
        <w:rPr>
          <w:rFonts w:ascii="仿宋_GB2312" w:eastAsia="仿宋_GB2312" w:hAnsiTheme="minorHAnsi" w:cstheme="minorBidi"/>
          <w:bCs w:val="0"/>
          <w:color w:val="auto"/>
          <w:kern w:val="2"/>
          <w:sz w:val="28"/>
          <w:szCs w:val="28"/>
          <w:lang w:val="en-US" w:eastAsia="zh-CN"/>
        </w:rPr>
        <w:t>二、评选流程</w:t>
      </w:r>
    </w:p>
    <w:p>
      <w:pPr>
        <w:spacing w:line="520" w:lineRule="exact"/>
        <w:ind w:firstLine="560" w:firstLineChars="200"/>
        <w:jc w:val="left"/>
        <w:rPr>
          <w:rFonts w:ascii="仿宋_GB2312" w:eastAsia="仿宋_GB2312"/>
          <w:sz w:val="28"/>
          <w:szCs w:val="28"/>
        </w:rPr>
      </w:pPr>
      <w:r>
        <w:rPr>
          <w:rFonts w:ascii="仿宋_GB2312" w:eastAsia="仿宋_GB2312"/>
          <w:sz w:val="28"/>
          <w:szCs w:val="28"/>
        </w:rPr>
        <w:t>1.</w:t>
      </w:r>
      <w:r>
        <w:rPr>
          <w:rFonts w:hint="eastAsia" w:ascii="仿宋_GB2312" w:eastAsia="仿宋_GB2312"/>
          <w:sz w:val="28"/>
          <w:szCs w:val="28"/>
        </w:rPr>
        <w:t xml:space="preserve"> 参与“六型特色宿舍”评选的宿舍必须符合“文明卫生宿舍”的基本条件。</w:t>
      </w:r>
    </w:p>
    <w:p>
      <w:pPr>
        <w:spacing w:line="520" w:lineRule="exact"/>
        <w:ind w:firstLine="560" w:firstLineChars="200"/>
        <w:jc w:val="left"/>
        <w:rPr>
          <w:rFonts w:ascii="仿宋_GB2312" w:eastAsia="仿宋_GB2312"/>
          <w:sz w:val="28"/>
          <w:szCs w:val="28"/>
        </w:rPr>
      </w:pPr>
      <w:r>
        <w:rPr>
          <w:rFonts w:hint="eastAsia" w:ascii="仿宋_GB2312" w:eastAsia="仿宋_GB2312"/>
          <w:sz w:val="28"/>
          <w:szCs w:val="28"/>
        </w:rPr>
        <w:t xml:space="preserve">2. </w:t>
      </w:r>
      <w:r>
        <w:rPr>
          <w:rFonts w:ascii="仿宋_GB2312" w:eastAsia="仿宋_GB2312"/>
          <w:sz w:val="28"/>
          <w:szCs w:val="28"/>
        </w:rPr>
        <w:t>以</w:t>
      </w:r>
      <w:r>
        <w:rPr>
          <w:rFonts w:hint="eastAsia" w:ascii="仿宋_GB2312" w:eastAsia="仿宋_GB2312"/>
          <w:sz w:val="28"/>
          <w:szCs w:val="28"/>
        </w:rPr>
        <w:t>学院</w:t>
      </w:r>
      <w:r>
        <w:rPr>
          <w:rFonts w:ascii="仿宋_GB2312" w:eastAsia="仿宋_GB2312"/>
          <w:sz w:val="28"/>
          <w:szCs w:val="28"/>
        </w:rPr>
        <w:t>为单位，按</w:t>
      </w:r>
      <w:r>
        <w:rPr>
          <w:rFonts w:hint="eastAsia" w:ascii="仿宋_GB2312" w:eastAsia="仿宋_GB2312"/>
          <w:sz w:val="28"/>
          <w:szCs w:val="28"/>
        </w:rPr>
        <w:t>“学习进取型”、“党徽熠熠型”、“先锋模范型”、“创新实践型”、“爱心公益型”“青春活力型”等六个类型的评选条件进行申报，每个宿舍只能选择一个类型进行申报。11</w:t>
      </w:r>
      <w:r>
        <w:rPr>
          <w:rFonts w:ascii="仿宋_GB2312" w:eastAsia="仿宋_GB2312"/>
          <w:sz w:val="28"/>
          <w:szCs w:val="28"/>
        </w:rPr>
        <w:t>月</w:t>
      </w:r>
      <w:r>
        <w:rPr>
          <w:rFonts w:hint="eastAsia" w:ascii="仿宋_GB2312" w:eastAsia="仿宋_GB2312"/>
          <w:sz w:val="28"/>
          <w:szCs w:val="28"/>
          <w:lang w:val="en-US" w:eastAsia="zh-CN"/>
        </w:rPr>
        <w:t>6</w:t>
      </w:r>
      <w:r>
        <w:rPr>
          <w:rFonts w:ascii="仿宋_GB2312" w:eastAsia="仿宋_GB2312"/>
          <w:sz w:val="28"/>
          <w:szCs w:val="28"/>
        </w:rPr>
        <w:t>日中午12:00</w:t>
      </w:r>
      <w:r>
        <w:rPr>
          <w:rFonts w:hint="eastAsia" w:ascii="仿宋_GB2312" w:eastAsia="仿宋_GB2312"/>
          <w:sz w:val="28"/>
          <w:szCs w:val="28"/>
        </w:rPr>
        <w:t>将“六型特色</w:t>
      </w:r>
      <w:r>
        <w:rPr>
          <w:rFonts w:ascii="仿宋_GB2312" w:eastAsia="仿宋_GB2312"/>
          <w:sz w:val="28"/>
          <w:szCs w:val="28"/>
        </w:rPr>
        <w:t>宿舍</w:t>
      </w:r>
      <w:r>
        <w:rPr>
          <w:rFonts w:hint="eastAsia" w:ascii="仿宋_GB2312" w:eastAsia="仿宋_GB2312"/>
          <w:sz w:val="28"/>
          <w:szCs w:val="28"/>
        </w:rPr>
        <w:t>”</w:t>
      </w:r>
      <w:r>
        <w:rPr>
          <w:rFonts w:ascii="仿宋_GB2312" w:eastAsia="仿宋_GB2312"/>
          <w:sz w:val="28"/>
          <w:szCs w:val="28"/>
        </w:rPr>
        <w:t>申请</w:t>
      </w:r>
      <w:r>
        <w:rPr>
          <w:rFonts w:hint="eastAsia" w:ascii="仿宋_GB2312" w:eastAsia="仿宋_GB2312"/>
          <w:sz w:val="28"/>
          <w:szCs w:val="28"/>
        </w:rPr>
        <w:t>汇总表交</w:t>
      </w:r>
      <w:r>
        <w:rPr>
          <w:rFonts w:ascii="仿宋_GB2312" w:eastAsia="仿宋_GB2312"/>
          <w:sz w:val="28"/>
          <w:szCs w:val="28"/>
        </w:rPr>
        <w:t>至</w:t>
      </w:r>
      <w:r>
        <w:rPr>
          <w:rFonts w:hint="eastAsia" w:ascii="仿宋_GB2312" w:eastAsia="仿宋_GB2312"/>
          <w:sz w:val="28"/>
          <w:szCs w:val="28"/>
        </w:rPr>
        <w:t>学生事务中心张宁老师</w:t>
      </w:r>
      <w:r>
        <w:rPr>
          <w:rFonts w:ascii="仿宋_GB2312" w:eastAsia="仿宋_GB2312"/>
          <w:sz w:val="28"/>
          <w:szCs w:val="28"/>
        </w:rPr>
        <w:t>处，电子稿发至公共邮箱（</w:t>
      </w:r>
      <w:r>
        <w:rPr>
          <w:rFonts w:hint="eastAsia" w:ascii="仿宋_GB2312" w:eastAsia="仿宋_GB2312"/>
          <w:sz w:val="28"/>
          <w:szCs w:val="28"/>
        </w:rPr>
        <w:t>xiaozhuangxg@163.com</w:t>
      </w:r>
      <w:r>
        <w:rPr>
          <w:rFonts w:ascii="仿宋_GB2312" w:eastAsia="仿宋_GB2312"/>
          <w:sz w:val="28"/>
          <w:szCs w:val="28"/>
        </w:rPr>
        <w:t>）</w:t>
      </w:r>
      <w:r>
        <w:rPr>
          <w:rFonts w:hint="eastAsia" w:ascii="仿宋_GB2312" w:eastAsia="仿宋_GB2312"/>
          <w:sz w:val="28"/>
          <w:szCs w:val="28"/>
        </w:rPr>
        <w:t>，</w:t>
      </w:r>
      <w:r>
        <w:rPr>
          <w:rFonts w:ascii="仿宋_GB2312" w:eastAsia="仿宋_GB2312"/>
          <w:sz w:val="28"/>
          <w:szCs w:val="28"/>
        </w:rPr>
        <w:t>请各学院</w:t>
      </w:r>
      <w:r>
        <w:rPr>
          <w:rFonts w:hint="eastAsia" w:ascii="仿宋_GB2312" w:eastAsia="仿宋_GB2312"/>
          <w:sz w:val="28"/>
          <w:szCs w:val="28"/>
        </w:rPr>
        <w:t>根据申报情况</w:t>
      </w:r>
      <w:r>
        <w:rPr>
          <w:rFonts w:ascii="仿宋_GB2312" w:eastAsia="仿宋_GB2312"/>
          <w:sz w:val="28"/>
          <w:szCs w:val="28"/>
        </w:rPr>
        <w:t>先行公示拟推选名单。</w:t>
      </w:r>
    </w:p>
    <w:p>
      <w:pPr>
        <w:spacing w:line="520" w:lineRule="exact"/>
        <w:ind w:firstLine="560" w:firstLineChars="200"/>
        <w:jc w:val="left"/>
        <w:rPr>
          <w:rFonts w:ascii="仿宋_GB2312" w:eastAsia="仿宋_GB2312"/>
          <w:sz w:val="28"/>
          <w:szCs w:val="28"/>
        </w:rPr>
      </w:pPr>
      <w:r>
        <w:rPr>
          <w:rFonts w:ascii="仿宋_GB2312" w:eastAsia="仿宋_GB2312"/>
          <w:sz w:val="28"/>
          <w:szCs w:val="28"/>
        </w:rPr>
        <w:t>2.学校复核、评选：</w:t>
      </w:r>
      <w:r>
        <w:rPr>
          <w:rFonts w:hint="eastAsia" w:ascii="仿宋_GB2312" w:eastAsia="仿宋_GB2312"/>
          <w:sz w:val="28"/>
          <w:szCs w:val="28"/>
        </w:rPr>
        <w:t>11</w:t>
      </w:r>
      <w:r>
        <w:rPr>
          <w:rFonts w:ascii="仿宋_GB2312" w:eastAsia="仿宋_GB2312"/>
          <w:sz w:val="28"/>
          <w:szCs w:val="28"/>
        </w:rPr>
        <w:t>月</w:t>
      </w:r>
      <w:r>
        <w:rPr>
          <w:rFonts w:hint="eastAsia" w:ascii="仿宋_GB2312" w:eastAsia="仿宋_GB2312"/>
          <w:sz w:val="28"/>
          <w:szCs w:val="28"/>
          <w:lang w:val="en-US" w:eastAsia="zh-CN"/>
        </w:rPr>
        <w:t>8</w:t>
      </w:r>
      <w:r>
        <w:rPr>
          <w:rFonts w:ascii="仿宋_GB2312" w:eastAsia="仿宋_GB2312"/>
          <w:sz w:val="28"/>
          <w:szCs w:val="28"/>
        </w:rPr>
        <w:t>日-</w:t>
      </w:r>
      <w:r>
        <w:rPr>
          <w:rFonts w:hint="eastAsia" w:ascii="仿宋_GB2312" w:eastAsia="仿宋_GB2312"/>
          <w:sz w:val="28"/>
          <w:szCs w:val="28"/>
        </w:rPr>
        <w:t>12</w:t>
      </w:r>
      <w:r>
        <w:rPr>
          <w:rFonts w:ascii="仿宋_GB2312" w:eastAsia="仿宋_GB2312"/>
          <w:sz w:val="28"/>
          <w:szCs w:val="28"/>
        </w:rPr>
        <w:t>月</w:t>
      </w:r>
      <w:r>
        <w:rPr>
          <w:rFonts w:hint="eastAsia" w:ascii="仿宋_GB2312" w:eastAsia="仿宋_GB2312"/>
          <w:sz w:val="28"/>
          <w:szCs w:val="28"/>
        </w:rPr>
        <w:t>10</w:t>
      </w:r>
      <w:r>
        <w:rPr>
          <w:rFonts w:ascii="仿宋_GB2312" w:eastAsia="仿宋_GB2312"/>
          <w:sz w:val="28"/>
          <w:szCs w:val="28"/>
        </w:rPr>
        <w:t>日</w:t>
      </w:r>
      <w:r>
        <w:rPr>
          <w:rFonts w:hint="eastAsia" w:ascii="仿宋_GB2312" w:eastAsia="仿宋_GB2312"/>
          <w:sz w:val="28"/>
          <w:szCs w:val="28"/>
        </w:rPr>
        <w:t>，通过</w:t>
      </w:r>
      <w:r>
        <w:rPr>
          <w:rFonts w:ascii="仿宋_GB2312" w:eastAsia="仿宋_GB2312"/>
          <w:sz w:val="28"/>
          <w:szCs w:val="28"/>
        </w:rPr>
        <w:t>对参评</w:t>
      </w:r>
      <w:r>
        <w:rPr>
          <w:rFonts w:hint="eastAsia" w:ascii="仿宋_GB2312" w:eastAsia="仿宋_GB2312"/>
          <w:sz w:val="28"/>
          <w:szCs w:val="28"/>
        </w:rPr>
        <w:t>宿舍的材料审核、不定期</w:t>
      </w:r>
      <w:r>
        <w:rPr>
          <w:rFonts w:ascii="仿宋_GB2312" w:eastAsia="仿宋_GB2312"/>
          <w:sz w:val="28"/>
          <w:szCs w:val="28"/>
        </w:rPr>
        <w:t>现场</w:t>
      </w:r>
      <w:r>
        <w:rPr>
          <w:rFonts w:hint="eastAsia" w:ascii="仿宋_GB2312" w:eastAsia="仿宋_GB2312"/>
          <w:sz w:val="28"/>
          <w:szCs w:val="28"/>
        </w:rPr>
        <w:t>检查、图片展示、师生投票等方式进行</w:t>
      </w:r>
      <w:r>
        <w:rPr>
          <w:rFonts w:ascii="仿宋_GB2312" w:eastAsia="仿宋_GB2312"/>
          <w:sz w:val="28"/>
          <w:szCs w:val="28"/>
        </w:rPr>
        <w:t>择优评选。</w:t>
      </w:r>
    </w:p>
    <w:p>
      <w:pPr>
        <w:spacing w:line="520" w:lineRule="exact"/>
        <w:ind w:firstLine="560" w:firstLineChars="200"/>
        <w:jc w:val="left"/>
        <w:rPr>
          <w:rFonts w:ascii="仿宋_GB2312" w:eastAsia="仿宋_GB2312"/>
          <w:sz w:val="28"/>
          <w:szCs w:val="28"/>
        </w:rPr>
      </w:pPr>
      <w:r>
        <w:rPr>
          <w:rFonts w:ascii="仿宋_GB2312" w:eastAsia="仿宋_GB2312"/>
          <w:sz w:val="28"/>
          <w:szCs w:val="28"/>
        </w:rPr>
        <w:t>3.</w:t>
      </w:r>
      <w:r>
        <w:rPr>
          <w:rFonts w:hint="eastAsia" w:ascii="仿宋_GB2312" w:eastAsia="仿宋_GB2312"/>
          <w:sz w:val="28"/>
          <w:szCs w:val="28"/>
        </w:rPr>
        <w:t>12月1</w:t>
      </w:r>
      <w:r>
        <w:rPr>
          <w:rFonts w:hint="eastAsia" w:ascii="仿宋_GB2312" w:eastAsia="仿宋_GB2312"/>
          <w:sz w:val="28"/>
          <w:szCs w:val="28"/>
          <w:lang w:val="en-US" w:eastAsia="zh-CN"/>
        </w:rPr>
        <w:t>6</w:t>
      </w:r>
      <w:r>
        <w:rPr>
          <w:rFonts w:hint="eastAsia" w:ascii="仿宋_GB2312" w:eastAsia="仿宋_GB2312"/>
          <w:sz w:val="28"/>
          <w:szCs w:val="28"/>
        </w:rPr>
        <w:t>日前进行</w:t>
      </w:r>
      <w:r>
        <w:rPr>
          <w:rFonts w:ascii="仿宋_GB2312" w:eastAsia="仿宋_GB2312"/>
          <w:sz w:val="28"/>
          <w:szCs w:val="28"/>
        </w:rPr>
        <w:t>公示</w:t>
      </w:r>
      <w:r>
        <w:rPr>
          <w:rFonts w:hint="eastAsia" w:ascii="仿宋_GB2312" w:eastAsia="仿宋_GB2312"/>
          <w:sz w:val="28"/>
          <w:szCs w:val="28"/>
        </w:rPr>
        <w:t>。</w:t>
      </w:r>
    </w:p>
    <w:p>
      <w:pPr>
        <w:spacing w:line="520" w:lineRule="exact"/>
        <w:ind w:firstLine="560" w:firstLineChars="200"/>
        <w:jc w:val="left"/>
        <w:rPr>
          <w:rFonts w:ascii="仿宋_GB2312" w:eastAsia="仿宋_GB2312"/>
          <w:sz w:val="28"/>
          <w:szCs w:val="28"/>
        </w:rPr>
      </w:pPr>
      <w:r>
        <w:rPr>
          <w:rFonts w:ascii="仿宋_GB2312" w:eastAsia="仿宋_GB2312"/>
          <w:sz w:val="28"/>
          <w:szCs w:val="28"/>
        </w:rPr>
        <w:t>4.推荐名额</w:t>
      </w:r>
      <w:r>
        <w:rPr>
          <w:rFonts w:hint="eastAsia" w:ascii="仿宋_GB2312" w:eastAsia="仿宋_GB2312"/>
          <w:sz w:val="28"/>
          <w:szCs w:val="28"/>
        </w:rPr>
        <w:t>：各学院推荐“六型特色宿舍”评选的总额不超过学院现有小宿舍总额的2%（条件符合可适当放宽比例）。</w:t>
      </w:r>
    </w:p>
    <w:p>
      <w:pPr>
        <w:pStyle w:val="2"/>
        <w:keepNext w:val="0"/>
        <w:keepLines w:val="0"/>
        <w:spacing w:before="0" w:after="0" w:line="520" w:lineRule="exact"/>
        <w:ind w:firstLine="420" w:firstLineChars="150"/>
        <w:rPr>
          <w:rFonts w:hint="default" w:ascii="仿宋_GB2312" w:eastAsia="仿宋_GB2312" w:hAnsiTheme="minorHAnsi" w:cstheme="minorBidi"/>
          <w:bCs w:val="0"/>
          <w:color w:val="auto"/>
          <w:kern w:val="2"/>
          <w:sz w:val="28"/>
          <w:szCs w:val="28"/>
          <w:lang w:val="en-US" w:eastAsia="zh-CN"/>
        </w:rPr>
      </w:pPr>
      <w:r>
        <w:rPr>
          <w:rFonts w:ascii="仿宋_GB2312" w:eastAsia="仿宋_GB2312" w:hAnsiTheme="minorHAnsi" w:cstheme="minorBidi"/>
          <w:bCs w:val="0"/>
          <w:color w:val="auto"/>
          <w:kern w:val="2"/>
          <w:sz w:val="28"/>
          <w:szCs w:val="28"/>
          <w:lang w:val="en-US" w:eastAsia="zh-CN"/>
        </w:rPr>
        <w:t>三、评选细则</w:t>
      </w:r>
    </w:p>
    <w:p>
      <w:pPr>
        <w:spacing w:line="520" w:lineRule="exact"/>
        <w:rPr>
          <w:rFonts w:ascii="仿宋_GB2312" w:eastAsia="仿宋_GB2312"/>
          <w:sz w:val="28"/>
          <w:szCs w:val="28"/>
        </w:rPr>
      </w:pPr>
      <w:r>
        <w:rPr>
          <w:rFonts w:hint="eastAsia" w:ascii="仿宋_GB2312" w:eastAsia="仿宋_GB2312"/>
          <w:sz w:val="28"/>
          <w:szCs w:val="28"/>
        </w:rPr>
        <w:t xml:space="preserve">    1.所有特色宿舍申报均需符合“文明卫生宿舍”的基本要求。</w:t>
      </w:r>
    </w:p>
    <w:p>
      <w:pPr>
        <w:spacing w:line="520" w:lineRule="exact"/>
        <w:ind w:firstLine="560" w:firstLineChars="200"/>
        <w:jc w:val="left"/>
        <w:rPr>
          <w:rFonts w:ascii="仿宋_GB2312" w:eastAsia="仿宋_GB2312"/>
          <w:sz w:val="28"/>
          <w:szCs w:val="28"/>
        </w:rPr>
      </w:pPr>
      <w:r>
        <w:rPr>
          <w:rFonts w:hint="eastAsia" w:ascii="仿宋_GB2312" w:eastAsia="仿宋_GB2312"/>
          <w:sz w:val="28"/>
          <w:szCs w:val="28"/>
        </w:rPr>
        <w:t>2.“学习进取型”宿舍 ：宿舍成员个人成绩明显高于班级平均成绩，平均绩点在班级前50%，宿舍成员无课程不及格记录，宿舍成员在校期间均获得过奖学金（附相关证书或证明材料）。</w:t>
      </w:r>
    </w:p>
    <w:p>
      <w:pPr>
        <w:spacing w:line="520" w:lineRule="exact"/>
        <w:ind w:firstLine="560" w:firstLineChars="200"/>
        <w:jc w:val="left"/>
        <w:rPr>
          <w:rFonts w:ascii="仿宋_GB2312" w:eastAsia="仿宋_GB2312"/>
          <w:sz w:val="28"/>
          <w:szCs w:val="28"/>
        </w:rPr>
      </w:pPr>
      <w:r>
        <w:rPr>
          <w:rFonts w:hint="eastAsia" w:ascii="仿宋_GB2312" w:eastAsia="仿宋_GB2312"/>
          <w:sz w:val="28"/>
          <w:szCs w:val="28"/>
        </w:rPr>
        <w:t>3.“党徽熠熠型”宿舍：宿舍成员均为学生党员、学生预备党员、发展对象或者入党积极分子，在班级活动或者其它学生组织中起引领作用，在政治理论学习、模范带头作用方面有突出表现。</w:t>
      </w:r>
    </w:p>
    <w:p>
      <w:pPr>
        <w:spacing w:line="520" w:lineRule="exact"/>
        <w:ind w:firstLine="560" w:firstLineChars="200"/>
        <w:jc w:val="left"/>
        <w:rPr>
          <w:rFonts w:ascii="仿宋_GB2312" w:eastAsia="仿宋_GB2312"/>
          <w:sz w:val="28"/>
          <w:szCs w:val="28"/>
        </w:rPr>
      </w:pPr>
      <w:r>
        <w:rPr>
          <w:rFonts w:hint="eastAsia" w:ascii="仿宋_GB2312" w:eastAsia="仿宋_GB2312"/>
          <w:sz w:val="28"/>
          <w:szCs w:val="28"/>
        </w:rPr>
        <w:t>4.“先锋模范型”宿舍：宿舍成员中有一半以上人员为各级各类学生干部、退役复学学生、学生党员，积极参加政治学习和学校各项活动，在公寓文化创建中发挥先锋模范作用，宿舍成员获得校优秀团员、优秀团干部、优秀学生干部等荣誉称号（附相关证书或证明材料）。</w:t>
      </w:r>
    </w:p>
    <w:p>
      <w:pPr>
        <w:spacing w:line="520" w:lineRule="exact"/>
        <w:ind w:firstLine="560" w:firstLineChars="200"/>
        <w:jc w:val="left"/>
        <w:rPr>
          <w:rFonts w:ascii="仿宋_GB2312" w:eastAsia="仿宋_GB2312"/>
          <w:sz w:val="28"/>
          <w:szCs w:val="28"/>
        </w:rPr>
      </w:pPr>
      <w:r>
        <w:rPr>
          <w:rFonts w:hint="eastAsia" w:ascii="仿宋_GB2312" w:eastAsia="仿宋_GB2312"/>
          <w:sz w:val="28"/>
          <w:szCs w:val="28"/>
        </w:rPr>
        <w:t>5. “创新实践型”宿舍：宿舍成员在校期间积极参加创新创业大赛且获得校级以上荣誉；积极参加寒暑假社会实践团队，表现优异，获得相关表彰（附相关证书或证明材料）。</w:t>
      </w:r>
    </w:p>
    <w:p>
      <w:pPr>
        <w:spacing w:line="520" w:lineRule="exact"/>
        <w:ind w:firstLine="560" w:firstLineChars="200"/>
        <w:jc w:val="left"/>
        <w:rPr>
          <w:rFonts w:ascii="仿宋_GB2312" w:eastAsia="仿宋_GB2312"/>
          <w:sz w:val="28"/>
          <w:szCs w:val="28"/>
        </w:rPr>
      </w:pPr>
      <w:r>
        <w:rPr>
          <w:rFonts w:hint="eastAsia" w:ascii="仿宋_GB2312" w:eastAsia="仿宋_GB2312"/>
          <w:sz w:val="28"/>
          <w:szCs w:val="28"/>
        </w:rPr>
        <w:t>6. “爱心公益型”宿舍：宿舍成员积极主动参加志愿服务活动，获得优秀志愿者等称号，宿舍成员有无偿献血经历，或其他爱心捐赠行为，如资助贫困地区儿童、捐赠图书、衣物、金钱等（附相关证书或证明材料）。</w:t>
      </w:r>
    </w:p>
    <w:p>
      <w:pPr>
        <w:spacing w:line="520" w:lineRule="exact"/>
        <w:ind w:firstLine="560" w:firstLineChars="200"/>
        <w:jc w:val="left"/>
        <w:rPr>
          <w:rFonts w:ascii="仿宋_GB2312" w:eastAsia="仿宋_GB2312"/>
          <w:sz w:val="28"/>
          <w:szCs w:val="28"/>
        </w:rPr>
      </w:pPr>
      <w:r>
        <w:rPr>
          <w:rFonts w:hint="eastAsia" w:ascii="仿宋_GB2312" w:eastAsia="仿宋_GB2312"/>
          <w:sz w:val="28"/>
          <w:szCs w:val="28"/>
        </w:rPr>
        <w:t>7.“青春活力型”宿舍：宿舍成员体测成绩良好及以上，除体育课外，积极参与体育活动，宿舍成员中有人参加校级及以上运动会并取得一定名次；宿舍成员有经常锻炼的良好习惯，比如夜跑、健身、散步等（附相关证书或证明材料）。</w:t>
      </w:r>
    </w:p>
    <w:p>
      <w:pPr>
        <w:pStyle w:val="2"/>
        <w:keepNext w:val="0"/>
        <w:keepLines w:val="0"/>
        <w:spacing w:before="0" w:after="0" w:line="520" w:lineRule="exact"/>
        <w:ind w:firstLine="560"/>
        <w:rPr>
          <w:rFonts w:hint="default" w:ascii="仿宋_GB2312" w:eastAsia="仿宋_GB2312" w:hAnsiTheme="minorHAnsi" w:cstheme="minorBidi"/>
          <w:bCs w:val="0"/>
          <w:color w:val="auto"/>
          <w:kern w:val="2"/>
          <w:sz w:val="28"/>
          <w:szCs w:val="28"/>
          <w:lang w:val="en-US" w:eastAsia="zh-CN"/>
        </w:rPr>
      </w:pPr>
      <w:r>
        <w:rPr>
          <w:rFonts w:ascii="仿宋_GB2312" w:eastAsia="仿宋_GB2312" w:hAnsiTheme="minorHAnsi" w:cstheme="minorBidi"/>
          <w:bCs w:val="0"/>
          <w:color w:val="auto"/>
          <w:kern w:val="2"/>
          <w:sz w:val="28"/>
          <w:szCs w:val="28"/>
          <w:lang w:val="en-US" w:eastAsia="zh-CN"/>
        </w:rPr>
        <w:t>四、奖励办法</w:t>
      </w:r>
    </w:p>
    <w:p>
      <w:pPr>
        <w:pStyle w:val="2"/>
        <w:keepNext w:val="0"/>
        <w:keepLines w:val="0"/>
        <w:spacing w:before="0" w:after="0" w:line="520" w:lineRule="exact"/>
        <w:ind w:firstLine="560"/>
        <w:rPr>
          <w:rFonts w:hint="default" w:ascii="仿宋_GB2312" w:eastAsia="仿宋_GB2312" w:hAnsiTheme="minorHAnsi" w:cstheme="minorBidi"/>
          <w:bCs w:val="0"/>
          <w:color w:val="auto"/>
          <w:kern w:val="2"/>
          <w:sz w:val="28"/>
          <w:szCs w:val="28"/>
          <w:lang w:val="en-US" w:eastAsia="zh-CN"/>
        </w:rPr>
      </w:pPr>
      <w:r>
        <w:rPr>
          <w:rFonts w:ascii="仿宋_GB2312" w:eastAsia="仿宋_GB2312"/>
          <w:sz w:val="28"/>
          <w:szCs w:val="28"/>
        </w:rPr>
        <w:t>1、获得“</w:t>
      </w:r>
      <w:r>
        <w:rPr>
          <w:rFonts w:ascii="仿宋_GB2312" w:eastAsia="仿宋_GB2312"/>
          <w:sz w:val="28"/>
          <w:szCs w:val="28"/>
          <w:lang w:eastAsia="zh-CN"/>
        </w:rPr>
        <w:t>六型特色</w:t>
      </w:r>
      <w:r>
        <w:rPr>
          <w:rFonts w:ascii="仿宋_GB2312" w:eastAsia="仿宋_GB2312"/>
          <w:sz w:val="28"/>
          <w:szCs w:val="28"/>
        </w:rPr>
        <w:t>宿舍”称号的宿舍成员均颁发荣誉证书。</w:t>
      </w:r>
    </w:p>
    <w:p>
      <w:pPr>
        <w:spacing w:line="520" w:lineRule="exact"/>
        <w:ind w:firstLine="560" w:firstLineChars="200"/>
        <w:rPr>
          <w:rFonts w:ascii="仿宋_GB2312" w:eastAsia="仿宋_GB2312"/>
          <w:sz w:val="28"/>
          <w:szCs w:val="28"/>
        </w:rPr>
      </w:pPr>
      <w:r>
        <w:rPr>
          <w:rFonts w:hint="eastAsia" w:ascii="仿宋_GB2312" w:eastAsia="仿宋_GB2312"/>
          <w:sz w:val="28"/>
          <w:szCs w:val="28"/>
        </w:rPr>
        <w:t>2、获得“</w:t>
      </w:r>
      <w:r>
        <w:rPr>
          <w:rFonts w:ascii="仿宋_GB2312" w:eastAsia="仿宋_GB2312"/>
          <w:sz w:val="28"/>
          <w:szCs w:val="28"/>
        </w:rPr>
        <w:t>六型特色</w:t>
      </w:r>
      <w:r>
        <w:rPr>
          <w:rFonts w:hint="eastAsia" w:ascii="仿宋_GB2312" w:eastAsia="仿宋_GB2312"/>
          <w:sz w:val="28"/>
          <w:szCs w:val="28"/>
        </w:rPr>
        <w:t>宿舍”称号的宿舍将悬挂定制荣誉奖牌。</w:t>
      </w:r>
    </w:p>
    <w:p>
      <w:pPr>
        <w:spacing w:line="520" w:lineRule="exact"/>
        <w:ind w:firstLine="560" w:firstLineChars="200"/>
        <w:rPr>
          <w:rFonts w:ascii="仿宋_GB2312" w:eastAsia="仿宋_GB2312"/>
          <w:sz w:val="28"/>
          <w:szCs w:val="28"/>
        </w:rPr>
      </w:pPr>
      <w:r>
        <w:rPr>
          <w:rFonts w:hint="eastAsia" w:ascii="仿宋_GB2312" w:eastAsia="仿宋_GB2312"/>
          <w:sz w:val="28"/>
          <w:szCs w:val="28"/>
        </w:rPr>
        <w:t>3、获得“</w:t>
      </w:r>
      <w:r>
        <w:rPr>
          <w:rFonts w:ascii="仿宋_GB2312" w:eastAsia="仿宋_GB2312"/>
          <w:sz w:val="28"/>
          <w:szCs w:val="28"/>
        </w:rPr>
        <w:t>六型特色</w:t>
      </w:r>
      <w:r>
        <w:rPr>
          <w:rFonts w:hint="eastAsia" w:ascii="仿宋_GB2312" w:eastAsia="仿宋_GB2312"/>
          <w:sz w:val="28"/>
          <w:szCs w:val="28"/>
        </w:rPr>
        <w:t>宿舍”称号的宿舍可获得300元左右的奖品。</w:t>
      </w:r>
    </w:p>
    <w:p>
      <w:pPr>
        <w:spacing w:line="520" w:lineRule="exact"/>
        <w:ind w:firstLine="560" w:firstLineChars="200"/>
        <w:rPr>
          <w:rFonts w:ascii="仿宋_GB2312" w:eastAsia="仿宋_GB2312"/>
          <w:sz w:val="28"/>
          <w:szCs w:val="28"/>
        </w:rPr>
      </w:pPr>
      <w:r>
        <w:rPr>
          <w:rFonts w:hint="eastAsia" w:ascii="仿宋_GB2312" w:eastAsia="仿宋_GB2312"/>
          <w:sz w:val="28"/>
          <w:szCs w:val="28"/>
        </w:rPr>
        <w:t>4、获得“</w:t>
      </w:r>
      <w:r>
        <w:rPr>
          <w:rFonts w:ascii="仿宋_GB2312" w:eastAsia="仿宋_GB2312"/>
          <w:sz w:val="28"/>
          <w:szCs w:val="28"/>
        </w:rPr>
        <w:t>六型特色</w:t>
      </w:r>
      <w:r>
        <w:rPr>
          <w:rFonts w:hint="eastAsia" w:ascii="仿宋_GB2312" w:eastAsia="仿宋_GB2312"/>
          <w:sz w:val="28"/>
          <w:szCs w:val="28"/>
        </w:rPr>
        <w:t>宿舍”称号的宿舍成员合影及简要事迹将制作成宣传展板在校内进行展示。</w:t>
      </w:r>
    </w:p>
    <w:p>
      <w:pPr>
        <w:rPr>
          <w:rFonts w:ascii="仿宋_GB2312" w:eastAsia="仿宋_GB2312"/>
          <w:sz w:val="28"/>
          <w:szCs w:val="28"/>
        </w:rPr>
      </w:pPr>
    </w:p>
    <w:p/>
    <w:p>
      <w:r>
        <w:rPr>
          <w:rFonts w:hint="eastAsia"/>
        </w:rPr>
        <w:t xml:space="preserve">    </w:t>
      </w:r>
    </w:p>
    <w:p>
      <w:pPr>
        <w:jc w:val="center"/>
        <w:rPr>
          <w:rFonts w:ascii="仿宋_GB2312" w:eastAsia="仿宋_GB2312"/>
          <w:b/>
          <w:sz w:val="28"/>
          <w:szCs w:val="28"/>
        </w:rPr>
      </w:pPr>
      <w:r>
        <w:rPr>
          <w:rFonts w:hint="eastAsia" w:ascii="仿宋_GB2312" w:eastAsia="仿宋_GB2312"/>
          <w:b/>
          <w:sz w:val="28"/>
          <w:szCs w:val="28"/>
        </w:rPr>
        <w:t>南京晓庄学院2019年公寓文化建设“六型特色</w:t>
      </w:r>
      <w:r>
        <w:rPr>
          <w:rFonts w:ascii="仿宋_GB2312" w:eastAsia="仿宋_GB2312"/>
          <w:b/>
          <w:sz w:val="28"/>
          <w:szCs w:val="28"/>
        </w:rPr>
        <w:t>宿舍</w:t>
      </w:r>
      <w:r>
        <w:rPr>
          <w:rFonts w:hint="eastAsia" w:ascii="仿宋_GB2312" w:eastAsia="仿宋_GB2312"/>
          <w:b/>
          <w:sz w:val="28"/>
          <w:szCs w:val="28"/>
        </w:rPr>
        <w:t>”</w:t>
      </w:r>
      <w:r>
        <w:rPr>
          <w:rFonts w:ascii="仿宋_GB2312" w:eastAsia="仿宋_GB2312"/>
          <w:b/>
          <w:sz w:val="28"/>
          <w:szCs w:val="28"/>
        </w:rPr>
        <w:t>申</w:t>
      </w:r>
      <w:r>
        <w:rPr>
          <w:rFonts w:hint="eastAsia" w:ascii="仿宋_GB2312" w:eastAsia="仿宋_GB2312"/>
          <w:b/>
          <w:sz w:val="28"/>
          <w:szCs w:val="28"/>
        </w:rPr>
        <w:t>报</w:t>
      </w:r>
      <w:r>
        <w:rPr>
          <w:rFonts w:ascii="仿宋_GB2312" w:eastAsia="仿宋_GB2312"/>
          <w:b/>
          <w:sz w:val="28"/>
          <w:szCs w:val="28"/>
        </w:rPr>
        <w:t>表</w:t>
      </w:r>
    </w:p>
    <w:tbl>
      <w:tblPr>
        <w:tblStyle w:val="14"/>
        <w:tblW w:w="7808"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49"/>
        <w:gridCol w:w="1469"/>
        <w:gridCol w:w="845"/>
        <w:gridCol w:w="1879"/>
        <w:gridCol w:w="1535"/>
        <w:gridCol w:w="123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3" w:hRule="atLeast"/>
          <w:jc w:val="center"/>
        </w:trPr>
        <w:tc>
          <w:tcPr>
            <w:tcW w:w="84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学院</w:t>
            </w:r>
          </w:p>
        </w:tc>
        <w:tc>
          <w:tcPr>
            <w:tcW w:w="146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cs="Times New Roman" w:asciiTheme="minorEastAsia" w:hAnsiTheme="minorEastAsia"/>
                <w:kern w:val="0"/>
                <w:sz w:val="24"/>
                <w:szCs w:val="24"/>
              </w:rPr>
            </w:pPr>
          </w:p>
        </w:tc>
        <w:tc>
          <w:tcPr>
            <w:tcW w:w="84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cs="Times New Roman" w:asciiTheme="minorEastAsia" w:hAnsiTheme="minorEastAsia"/>
                <w:kern w:val="0"/>
                <w:sz w:val="24"/>
                <w:szCs w:val="24"/>
              </w:rPr>
            </w:pPr>
            <w:r>
              <w:rPr>
                <w:rFonts w:cs="Times New Roman" w:asciiTheme="minorEastAsia" w:hAnsiTheme="minorEastAsia"/>
                <w:kern w:val="0"/>
                <w:sz w:val="24"/>
                <w:szCs w:val="24"/>
              </w:rPr>
              <w:t>班级</w:t>
            </w:r>
          </w:p>
        </w:tc>
        <w:tc>
          <w:tcPr>
            <w:tcW w:w="187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cs="Times New Roman" w:asciiTheme="minorEastAsia" w:hAnsiTheme="minorEastAsia"/>
                <w:kern w:val="0"/>
                <w:sz w:val="24"/>
                <w:szCs w:val="24"/>
              </w:rPr>
            </w:pPr>
          </w:p>
        </w:tc>
        <w:tc>
          <w:tcPr>
            <w:tcW w:w="15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cs="Times New Roman" w:asciiTheme="minorEastAsia" w:hAnsiTheme="minorEastAsia"/>
                <w:kern w:val="0"/>
                <w:sz w:val="24"/>
                <w:szCs w:val="24"/>
              </w:rPr>
            </w:pPr>
            <w:r>
              <w:rPr>
                <w:rFonts w:cs="Times New Roman" w:asciiTheme="minorEastAsia" w:hAnsiTheme="minorEastAsia"/>
                <w:kern w:val="0"/>
                <w:sz w:val="24"/>
                <w:szCs w:val="24"/>
              </w:rPr>
              <w:t>宿舍</w:t>
            </w:r>
            <w:r>
              <w:rPr>
                <w:rFonts w:hint="eastAsia" w:cs="Times New Roman" w:asciiTheme="minorEastAsia" w:hAnsiTheme="minorEastAsia"/>
                <w:kern w:val="0"/>
                <w:sz w:val="24"/>
                <w:szCs w:val="24"/>
              </w:rPr>
              <w:t>号</w:t>
            </w:r>
          </w:p>
        </w:tc>
        <w:tc>
          <w:tcPr>
            <w:tcW w:w="123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cs="Times New Roman" w:asciiTheme="minorEastAsia" w:hAnsiTheme="minorEastAsia"/>
                <w:kern w:val="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3" w:hRule="atLeast"/>
          <w:jc w:val="center"/>
        </w:trPr>
        <w:tc>
          <w:tcPr>
            <w:tcW w:w="2318"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申报特色宿舍类型</w:t>
            </w:r>
          </w:p>
        </w:tc>
        <w:tc>
          <w:tcPr>
            <w:tcW w:w="5490" w:type="dxa"/>
            <w:gridSpan w:val="4"/>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cs="Times New Roman" w:asciiTheme="minorEastAsia" w:hAnsiTheme="minorEastAsia"/>
                <w:kern w:val="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1" w:hRule="atLeast"/>
          <w:jc w:val="center"/>
        </w:trPr>
        <w:tc>
          <w:tcPr>
            <w:tcW w:w="84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cs="Times New Roman" w:asciiTheme="minorEastAsia" w:hAnsiTheme="minorEastAsia"/>
                <w:kern w:val="0"/>
                <w:sz w:val="24"/>
                <w:szCs w:val="24"/>
              </w:rPr>
            </w:pPr>
            <w:r>
              <w:rPr>
                <w:rFonts w:cs="Times New Roman" w:asciiTheme="minorEastAsia" w:hAnsiTheme="minorEastAsia"/>
                <w:kern w:val="0"/>
                <w:sz w:val="24"/>
                <w:szCs w:val="24"/>
              </w:rPr>
              <w:t>成员</w:t>
            </w:r>
          </w:p>
        </w:tc>
        <w:tc>
          <w:tcPr>
            <w:tcW w:w="146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cs="Times New Roman" w:asciiTheme="minorEastAsia" w:hAnsiTheme="minorEastAsia"/>
                <w:kern w:val="0"/>
                <w:sz w:val="24"/>
                <w:szCs w:val="24"/>
              </w:rPr>
            </w:pPr>
            <w:r>
              <w:rPr>
                <w:rFonts w:cs="Times New Roman" w:asciiTheme="minorEastAsia" w:hAnsiTheme="minorEastAsia"/>
                <w:kern w:val="0"/>
                <w:sz w:val="24"/>
                <w:szCs w:val="24"/>
              </w:rPr>
              <w:t>姓名</w:t>
            </w:r>
          </w:p>
        </w:tc>
        <w:tc>
          <w:tcPr>
            <w:tcW w:w="5490" w:type="dxa"/>
            <w:gridSpan w:val="4"/>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rFonts w:cs="Times New Roman" w:asciiTheme="minorEastAsia" w:hAnsiTheme="minorEastAsia"/>
                <w:kern w:val="0"/>
                <w:sz w:val="24"/>
                <w:szCs w:val="24"/>
              </w:rPr>
            </w:pPr>
            <w:r>
              <w:rPr>
                <w:rFonts w:cs="Times New Roman" w:asciiTheme="minorEastAsia" w:hAnsiTheme="minorEastAsia"/>
                <w:kern w:val="0"/>
                <w:sz w:val="24"/>
                <w:szCs w:val="24"/>
              </w:rPr>
              <w:t>个人简介（</w:t>
            </w:r>
            <w:r>
              <w:rPr>
                <w:rFonts w:hint="eastAsia" w:cs="Times New Roman" w:asciiTheme="minorEastAsia" w:hAnsiTheme="minorEastAsia"/>
                <w:kern w:val="0"/>
                <w:sz w:val="24"/>
                <w:szCs w:val="24"/>
              </w:rPr>
              <w:t>含</w:t>
            </w:r>
            <w:r>
              <w:rPr>
                <w:rFonts w:cs="Times New Roman" w:asciiTheme="minorEastAsia" w:hAnsiTheme="minorEastAsia"/>
                <w:kern w:val="0"/>
                <w:sz w:val="24"/>
                <w:szCs w:val="24"/>
              </w:rPr>
              <w:t>任职情况</w:t>
            </w:r>
            <w:r>
              <w:rPr>
                <w:rFonts w:hint="eastAsia" w:cs="Times New Roman" w:asciiTheme="minorEastAsia" w:hAnsiTheme="minorEastAsia"/>
                <w:kern w:val="0"/>
                <w:sz w:val="24"/>
                <w:szCs w:val="24"/>
              </w:rPr>
              <w:t>、平均绩点、获得荣誉等</w:t>
            </w:r>
            <w:r>
              <w:rPr>
                <w:rFonts w:cs="Times New Roman" w:asciiTheme="minorEastAsia" w:hAnsiTheme="minorEastAsia"/>
                <w:kern w:val="0"/>
                <w:sz w:val="24"/>
                <w:szCs w:val="24"/>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 w:hRule="atLeast"/>
          <w:jc w:val="center"/>
        </w:trPr>
        <w:tc>
          <w:tcPr>
            <w:tcW w:w="84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ascii="仿宋_GB2312" w:eastAsia="仿宋_GB2312" w:hAnsiTheme="minorHAnsi" w:cstheme="minorBidi"/>
                <w:kern w:val="2"/>
                <w:sz w:val="21"/>
                <w:szCs w:val="21"/>
              </w:rPr>
            </w:pPr>
          </w:p>
        </w:tc>
        <w:tc>
          <w:tcPr>
            <w:tcW w:w="146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ascii="仿宋_GB2312" w:eastAsia="仿宋_GB2312" w:hAnsiTheme="minorHAnsi" w:cstheme="minorBidi"/>
                <w:kern w:val="2"/>
                <w:sz w:val="21"/>
                <w:szCs w:val="21"/>
              </w:rPr>
            </w:pPr>
          </w:p>
        </w:tc>
        <w:tc>
          <w:tcPr>
            <w:tcW w:w="5490" w:type="dxa"/>
            <w:gridSpan w:val="4"/>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ascii="仿宋_GB2312" w:eastAsia="仿宋_GB2312" w:hAnsiTheme="minorHAnsi" w:cstheme="minorBidi"/>
                <w:kern w:val="2"/>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 w:hRule="atLeast"/>
          <w:jc w:val="center"/>
        </w:trPr>
        <w:tc>
          <w:tcPr>
            <w:tcW w:w="84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ascii="仿宋_GB2312" w:eastAsia="仿宋_GB2312" w:hAnsiTheme="minorHAnsi" w:cstheme="minorBidi"/>
                <w:kern w:val="2"/>
                <w:sz w:val="21"/>
                <w:szCs w:val="21"/>
              </w:rPr>
            </w:pPr>
          </w:p>
        </w:tc>
        <w:tc>
          <w:tcPr>
            <w:tcW w:w="146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ascii="仿宋_GB2312" w:eastAsia="仿宋_GB2312" w:hAnsiTheme="minorHAnsi" w:cstheme="minorBidi"/>
                <w:kern w:val="2"/>
                <w:sz w:val="21"/>
                <w:szCs w:val="21"/>
              </w:rPr>
            </w:pPr>
          </w:p>
        </w:tc>
        <w:tc>
          <w:tcPr>
            <w:tcW w:w="5490" w:type="dxa"/>
            <w:gridSpan w:val="4"/>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ascii="仿宋_GB2312" w:eastAsia="仿宋_GB2312" w:hAnsiTheme="minorHAnsi" w:cstheme="minorBidi"/>
                <w:kern w:val="2"/>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 w:hRule="atLeast"/>
          <w:jc w:val="center"/>
        </w:trPr>
        <w:tc>
          <w:tcPr>
            <w:tcW w:w="84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ascii="仿宋_GB2312" w:eastAsia="仿宋_GB2312" w:hAnsiTheme="minorHAnsi" w:cstheme="minorBidi"/>
                <w:kern w:val="2"/>
                <w:sz w:val="21"/>
                <w:szCs w:val="21"/>
              </w:rPr>
            </w:pPr>
          </w:p>
        </w:tc>
        <w:tc>
          <w:tcPr>
            <w:tcW w:w="146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ascii="仿宋_GB2312" w:eastAsia="仿宋_GB2312" w:hAnsiTheme="minorHAnsi" w:cstheme="minorBidi"/>
                <w:kern w:val="2"/>
                <w:sz w:val="21"/>
                <w:szCs w:val="21"/>
              </w:rPr>
            </w:pPr>
          </w:p>
        </w:tc>
        <w:tc>
          <w:tcPr>
            <w:tcW w:w="5490" w:type="dxa"/>
            <w:gridSpan w:val="4"/>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ascii="仿宋_GB2312" w:eastAsia="仿宋_GB2312" w:hAnsiTheme="minorHAnsi" w:cstheme="minorBidi"/>
                <w:kern w:val="2"/>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 w:hRule="atLeast"/>
          <w:jc w:val="center"/>
        </w:trPr>
        <w:tc>
          <w:tcPr>
            <w:tcW w:w="84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ascii="仿宋_GB2312" w:eastAsia="仿宋_GB2312" w:hAnsiTheme="minorHAnsi" w:cstheme="minorBidi"/>
                <w:kern w:val="2"/>
                <w:sz w:val="21"/>
                <w:szCs w:val="21"/>
              </w:rPr>
            </w:pPr>
          </w:p>
        </w:tc>
        <w:tc>
          <w:tcPr>
            <w:tcW w:w="146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ascii="仿宋_GB2312" w:eastAsia="仿宋_GB2312" w:hAnsiTheme="minorHAnsi" w:cstheme="minorBidi"/>
                <w:kern w:val="2"/>
                <w:sz w:val="21"/>
                <w:szCs w:val="21"/>
              </w:rPr>
            </w:pPr>
          </w:p>
        </w:tc>
        <w:tc>
          <w:tcPr>
            <w:tcW w:w="5490" w:type="dxa"/>
            <w:gridSpan w:val="4"/>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ascii="仿宋_GB2312" w:eastAsia="仿宋_GB2312" w:hAnsiTheme="minorHAnsi" w:cstheme="minorBidi"/>
                <w:kern w:val="2"/>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 w:hRule="atLeast"/>
          <w:jc w:val="center"/>
        </w:trPr>
        <w:tc>
          <w:tcPr>
            <w:tcW w:w="84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ascii="仿宋_GB2312" w:hAnsi="Times New Roman" w:eastAsia="仿宋_GB2312" w:cs="Times New Roman"/>
                <w:kern w:val="0"/>
                <w:sz w:val="21"/>
                <w:szCs w:val="21"/>
              </w:rPr>
            </w:pPr>
          </w:p>
        </w:tc>
        <w:tc>
          <w:tcPr>
            <w:tcW w:w="146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ascii="仿宋_GB2312" w:hAnsi="Times New Roman" w:eastAsia="仿宋_GB2312" w:cs="Times New Roman"/>
                <w:kern w:val="0"/>
                <w:sz w:val="21"/>
                <w:szCs w:val="21"/>
              </w:rPr>
            </w:pPr>
          </w:p>
        </w:tc>
        <w:tc>
          <w:tcPr>
            <w:tcW w:w="5490" w:type="dxa"/>
            <w:gridSpan w:val="4"/>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ascii="仿宋_GB2312" w:hAnsi="Times New Roman" w:eastAsia="仿宋_GB2312" w:cs="Times New Roman"/>
                <w:kern w:val="0"/>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 w:hRule="atLeast"/>
          <w:jc w:val="center"/>
        </w:trPr>
        <w:tc>
          <w:tcPr>
            <w:tcW w:w="84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ascii="仿宋_GB2312" w:hAnsi="Times New Roman" w:eastAsia="仿宋_GB2312" w:cs="Times New Roman"/>
                <w:kern w:val="0"/>
                <w:sz w:val="21"/>
                <w:szCs w:val="21"/>
              </w:rPr>
            </w:pPr>
          </w:p>
        </w:tc>
        <w:tc>
          <w:tcPr>
            <w:tcW w:w="146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ascii="仿宋_GB2312" w:hAnsi="Times New Roman" w:eastAsia="仿宋_GB2312" w:cs="Times New Roman"/>
                <w:kern w:val="0"/>
                <w:sz w:val="21"/>
                <w:szCs w:val="21"/>
              </w:rPr>
            </w:pPr>
          </w:p>
        </w:tc>
        <w:tc>
          <w:tcPr>
            <w:tcW w:w="5490" w:type="dxa"/>
            <w:gridSpan w:val="4"/>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ascii="仿宋_GB2312" w:hAnsi="Times New Roman" w:eastAsia="仿宋_GB2312" w:cs="Times New Roman"/>
                <w:kern w:val="0"/>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06" w:hRule="atLeast"/>
          <w:jc w:val="center"/>
        </w:trPr>
        <w:tc>
          <w:tcPr>
            <w:tcW w:w="84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193" w:type="dxa"/>
            </w:tcMar>
            <w:vAlign w:val="center"/>
          </w:tcPr>
          <w:p>
            <w:pPr>
              <w:jc w:val="center"/>
              <w:rPr>
                <w:rFonts w:ascii="仿宋_GB2312" w:eastAsia="仿宋_GB2312" w:hAnsiTheme="minorHAnsi" w:cstheme="minorBidi"/>
                <w:kern w:val="2"/>
                <w:sz w:val="28"/>
                <w:szCs w:val="28"/>
              </w:rPr>
            </w:pPr>
            <w:r>
              <w:rPr>
                <w:rFonts w:ascii="仿宋_GB2312" w:eastAsia="仿宋_GB2312" w:hAnsiTheme="minorHAnsi" w:cstheme="minorBidi"/>
                <w:kern w:val="2"/>
                <w:sz w:val="28"/>
                <w:szCs w:val="28"/>
              </w:rPr>
              <w:t>申报简述</w:t>
            </w:r>
          </w:p>
        </w:tc>
        <w:tc>
          <w:tcPr>
            <w:tcW w:w="6959" w:type="dxa"/>
            <w:gridSpan w:val="5"/>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rFonts w:ascii="仿宋_GB2312" w:eastAsia="仿宋_GB2312" w:hAnsiTheme="minorHAnsi" w:cstheme="minorBidi"/>
                <w:kern w:val="2"/>
                <w:sz w:val="28"/>
                <w:szCs w:val="28"/>
              </w:rPr>
            </w:pPr>
            <w:r>
              <w:rPr>
                <w:rFonts w:hint="eastAsia" w:ascii="仿宋_GB2312" w:eastAsia="仿宋_GB2312" w:hAnsiTheme="minorHAnsi" w:cstheme="minorBidi"/>
                <w:kern w:val="2"/>
                <w:sz w:val="28"/>
                <w:szCs w:val="28"/>
              </w:rPr>
              <w:t>（不低于800字，可附页）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37" w:hRule="atLeast"/>
          <w:jc w:val="center"/>
        </w:trPr>
        <w:tc>
          <w:tcPr>
            <w:tcW w:w="84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193" w:type="dxa"/>
            </w:tcMar>
            <w:vAlign w:val="center"/>
          </w:tcPr>
          <w:p>
            <w:pPr>
              <w:jc w:val="center"/>
              <w:rPr>
                <w:rFonts w:ascii="仿宋_GB2312" w:eastAsia="仿宋_GB2312" w:hAnsiTheme="minorHAnsi" w:cstheme="minorBidi"/>
                <w:kern w:val="2"/>
                <w:sz w:val="28"/>
                <w:szCs w:val="28"/>
              </w:rPr>
            </w:pPr>
            <w:r>
              <w:rPr>
                <w:rFonts w:hint="eastAsia" w:ascii="仿宋_GB2312" w:eastAsia="仿宋_GB2312" w:hAnsiTheme="minorHAnsi" w:cstheme="minorBidi"/>
                <w:kern w:val="2"/>
                <w:sz w:val="28"/>
                <w:szCs w:val="28"/>
              </w:rPr>
              <w:t>学院</w:t>
            </w:r>
            <w:r>
              <w:rPr>
                <w:rFonts w:ascii="仿宋_GB2312" w:eastAsia="仿宋_GB2312" w:hAnsiTheme="minorHAnsi" w:cstheme="minorBidi"/>
                <w:kern w:val="2"/>
                <w:sz w:val="28"/>
                <w:szCs w:val="28"/>
              </w:rPr>
              <w:t xml:space="preserve"> 意见</w:t>
            </w:r>
          </w:p>
        </w:tc>
        <w:tc>
          <w:tcPr>
            <w:tcW w:w="6959" w:type="dxa"/>
            <w:gridSpan w:val="5"/>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rFonts w:ascii="仿宋_GB2312" w:eastAsia="仿宋_GB2312" w:hAnsiTheme="minorHAnsi" w:cstheme="minorBidi"/>
                <w:kern w:val="2"/>
                <w:sz w:val="28"/>
                <w:szCs w:val="28"/>
              </w:rPr>
            </w:pPr>
          </w:p>
        </w:tc>
      </w:tr>
    </w:tbl>
    <w:p>
      <w:pPr>
        <w:pStyle w:val="15"/>
        <w:spacing w:line="560" w:lineRule="exact"/>
        <w:ind w:firstLine="280" w:firstLineChars="100"/>
        <w:jc w:val="both"/>
        <w:outlineLvl w:val="0"/>
        <w:rPr>
          <w:rFonts w:ascii="仿宋_GB2312" w:eastAsia="仿宋_GB2312" w:hAnsiTheme="minorHAnsi" w:cstheme="minorBidi"/>
          <w:color w:val="auto"/>
          <w:sz w:val="28"/>
          <w:szCs w:val="28"/>
        </w:rPr>
      </w:pPr>
      <w:r>
        <w:rPr>
          <w:rFonts w:hint="eastAsia" w:ascii="仿宋_GB2312" w:eastAsia="仿宋_GB2312" w:hAnsiTheme="minorHAnsi" w:cstheme="minorBidi"/>
          <w:color w:val="auto"/>
          <w:sz w:val="28"/>
          <w:szCs w:val="28"/>
        </w:rPr>
        <w:t>宿舍成员名单可根据实际情况增减</w:t>
      </w:r>
    </w:p>
    <w:p>
      <w:pPr>
        <w:pStyle w:val="15"/>
        <w:spacing w:line="560" w:lineRule="exact"/>
        <w:ind w:firstLine="280" w:firstLineChars="100"/>
        <w:jc w:val="both"/>
        <w:outlineLvl w:val="0"/>
        <w:rPr>
          <w:rFonts w:ascii="仿宋_GB2312" w:eastAsia="仿宋_GB2312" w:hAnsiTheme="minorHAnsi" w:cstheme="minorBidi"/>
          <w:color w:val="auto"/>
          <w:sz w:val="28"/>
          <w:szCs w:val="28"/>
        </w:rPr>
      </w:pPr>
      <w:r>
        <w:rPr>
          <w:rFonts w:hint="eastAsia" w:ascii="仿宋_GB2312" w:eastAsia="仿宋_GB2312" w:hAnsiTheme="minorHAnsi" w:cstheme="minorBidi"/>
          <w:color w:val="auto"/>
          <w:sz w:val="28"/>
          <w:szCs w:val="28"/>
        </w:rPr>
        <w:t>填表日期：</w:t>
      </w:r>
    </w:p>
    <w:p>
      <w:pPr>
        <w:jc w:val="center"/>
        <w:rPr>
          <w:rFonts w:ascii="仿宋_GB2312" w:eastAsia="仿宋_GB2312"/>
          <w:b/>
          <w:sz w:val="28"/>
          <w:szCs w:val="28"/>
        </w:rPr>
      </w:pPr>
    </w:p>
    <w:p>
      <w:pPr>
        <w:jc w:val="center"/>
        <w:rPr>
          <w:rFonts w:ascii="仿宋_GB2312" w:eastAsia="仿宋_GB2312"/>
          <w:b/>
          <w:sz w:val="28"/>
          <w:szCs w:val="28"/>
        </w:rPr>
      </w:pPr>
      <w:r>
        <w:rPr>
          <w:rFonts w:hint="eastAsia" w:ascii="仿宋_GB2312" w:eastAsia="仿宋_GB2312"/>
          <w:b/>
          <w:sz w:val="28"/>
          <w:szCs w:val="28"/>
        </w:rPr>
        <w:t>南京晓庄学院2019年公寓文化建设“六型特色</w:t>
      </w:r>
      <w:r>
        <w:rPr>
          <w:rFonts w:ascii="仿宋_GB2312" w:eastAsia="仿宋_GB2312"/>
          <w:b/>
          <w:sz w:val="28"/>
          <w:szCs w:val="28"/>
        </w:rPr>
        <w:t>宿舍</w:t>
      </w:r>
      <w:r>
        <w:rPr>
          <w:rFonts w:hint="eastAsia" w:ascii="仿宋_GB2312" w:eastAsia="仿宋_GB2312"/>
          <w:b/>
          <w:sz w:val="28"/>
          <w:szCs w:val="28"/>
        </w:rPr>
        <w:t>”评分表</w:t>
      </w:r>
    </w:p>
    <w:tbl>
      <w:tblPr>
        <w:tblStyle w:val="14"/>
        <w:tblW w:w="7999"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30"/>
        <w:gridCol w:w="500"/>
        <w:gridCol w:w="1005"/>
        <w:gridCol w:w="1046"/>
        <w:gridCol w:w="1345"/>
        <w:gridCol w:w="1134"/>
        <w:gridCol w:w="1205"/>
        <w:gridCol w:w="113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83" w:hRule="atLeast"/>
          <w:jc w:val="center"/>
        </w:trPr>
        <w:tc>
          <w:tcPr>
            <w:tcW w:w="630" w:type="dxa"/>
            <w:tcBorders>
              <w:top w:val="single" w:color="000000" w:sz="4" w:space="0"/>
              <w:left w:val="single" w:color="000000" w:sz="4" w:space="0"/>
              <w:bottom w:val="single" w:color="000000" w:sz="4" w:space="0"/>
              <w:right w:val="single" w:color="000000" w:sz="4" w:space="0"/>
            </w:tcBorders>
            <w:vAlign w:val="center"/>
          </w:tcPr>
          <w:p>
            <w:pPr>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序</w:t>
            </w:r>
          </w:p>
          <w:p>
            <w:pPr>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号</w:t>
            </w:r>
          </w:p>
        </w:tc>
        <w:tc>
          <w:tcPr>
            <w:tcW w:w="500" w:type="dxa"/>
            <w:tcBorders>
              <w:top w:val="single" w:color="000000" w:sz="4" w:space="0"/>
              <w:left w:val="single" w:color="000000" w:sz="4" w:space="0"/>
              <w:bottom w:val="single" w:color="000000" w:sz="4" w:space="0"/>
              <w:right w:val="single" w:color="auto" w:sz="4" w:space="0"/>
            </w:tcBorders>
            <w:shd w:val="clear" w:color="auto" w:fill="auto"/>
            <w:tcMar>
              <w:top w:w="80" w:type="dxa"/>
              <w:left w:w="80" w:type="dxa"/>
              <w:bottom w:w="80" w:type="dxa"/>
              <w:right w:w="80" w:type="dxa"/>
            </w:tcMar>
            <w:vAlign w:val="center"/>
          </w:tcPr>
          <w:p>
            <w:pPr>
              <w:jc w:val="center"/>
              <w:rPr>
                <w:rFonts w:hint="eastAsia" w:cs="Times New Roman" w:asciiTheme="minorEastAsia" w:hAnsiTheme="minorEastAsia" w:eastAsiaTheme="minorEastAsia"/>
                <w:kern w:val="0"/>
                <w:sz w:val="24"/>
                <w:szCs w:val="24"/>
                <w:lang w:eastAsia="zh-CN"/>
              </w:rPr>
            </w:pPr>
            <w:r>
              <w:rPr>
                <w:rFonts w:hint="eastAsia" w:cs="Times New Roman" w:asciiTheme="minorEastAsia" w:hAnsiTheme="minorEastAsia"/>
                <w:kern w:val="0"/>
                <w:sz w:val="24"/>
                <w:szCs w:val="24"/>
                <w:lang w:eastAsia="zh-CN"/>
              </w:rPr>
              <w:t>楼幢</w:t>
            </w:r>
          </w:p>
        </w:tc>
        <w:tc>
          <w:tcPr>
            <w:tcW w:w="1005" w:type="dxa"/>
            <w:tcBorders>
              <w:top w:val="single" w:color="000000" w:sz="4" w:space="0"/>
              <w:left w:val="single" w:color="auto"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eastAsia" w:cs="Times New Roman" w:asciiTheme="minorEastAsia" w:hAnsiTheme="minorEastAsia" w:eastAsiaTheme="minorEastAsia"/>
                <w:kern w:val="0"/>
                <w:sz w:val="24"/>
                <w:szCs w:val="24"/>
                <w:lang w:eastAsia="zh-CN"/>
              </w:rPr>
            </w:pPr>
            <w:r>
              <w:rPr>
                <w:rFonts w:hint="eastAsia" w:cs="Times New Roman" w:asciiTheme="minorEastAsia" w:hAnsiTheme="minorEastAsia"/>
                <w:kern w:val="0"/>
                <w:sz w:val="24"/>
                <w:szCs w:val="24"/>
                <w:lang w:eastAsia="zh-CN"/>
              </w:rPr>
              <w:t>宿舍号</w:t>
            </w:r>
          </w:p>
        </w:tc>
        <w:tc>
          <w:tcPr>
            <w:tcW w:w="104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学院</w:t>
            </w:r>
          </w:p>
        </w:tc>
        <w:tc>
          <w:tcPr>
            <w:tcW w:w="134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宿舍环境</w:t>
            </w:r>
          </w:p>
          <w:p>
            <w:pPr>
              <w:jc w:val="center"/>
              <w:rPr>
                <w:rFonts w:cs="Times New Roman" w:asciiTheme="minorEastAsia" w:hAnsiTheme="minorEastAsia"/>
                <w:kern w:val="0"/>
                <w:sz w:val="24"/>
                <w:szCs w:val="24"/>
              </w:rPr>
            </w:pPr>
            <w:r>
              <w:rPr>
                <w:rFonts w:cs="Times New Roman" w:asciiTheme="minorEastAsia" w:hAnsiTheme="minorEastAsia"/>
                <w:kern w:val="0"/>
                <w:sz w:val="24"/>
                <w:szCs w:val="24"/>
              </w:rPr>
              <w:t>（</w:t>
            </w:r>
            <w:r>
              <w:rPr>
                <w:rFonts w:hint="eastAsia" w:cs="Times New Roman" w:asciiTheme="minorEastAsia" w:hAnsiTheme="minorEastAsia"/>
                <w:kern w:val="0"/>
                <w:sz w:val="24"/>
                <w:szCs w:val="24"/>
              </w:rPr>
              <w:t>40</w:t>
            </w:r>
            <w:r>
              <w:rPr>
                <w:rFonts w:cs="Times New Roman" w:asciiTheme="minorEastAsia" w:hAnsiTheme="minorEastAsia"/>
                <w:kern w:val="0"/>
                <w:sz w:val="24"/>
                <w:szCs w:val="24"/>
              </w:rPr>
              <w:t>）</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材料展示</w:t>
            </w:r>
            <w:r>
              <w:rPr>
                <w:rFonts w:cs="Times New Roman" w:asciiTheme="minorEastAsia" w:hAnsiTheme="minorEastAsia"/>
                <w:kern w:val="0"/>
                <w:sz w:val="24"/>
                <w:szCs w:val="24"/>
              </w:rPr>
              <w:t>（</w:t>
            </w:r>
            <w:r>
              <w:rPr>
                <w:rFonts w:hint="eastAsia" w:cs="Times New Roman" w:asciiTheme="minorEastAsia" w:hAnsiTheme="minorEastAsia"/>
                <w:kern w:val="0"/>
                <w:sz w:val="24"/>
                <w:szCs w:val="24"/>
              </w:rPr>
              <w:t>30</w:t>
            </w:r>
            <w:r>
              <w:rPr>
                <w:rFonts w:cs="Times New Roman" w:asciiTheme="minorEastAsia" w:hAnsiTheme="minorEastAsia"/>
                <w:kern w:val="0"/>
                <w:sz w:val="24"/>
                <w:szCs w:val="24"/>
              </w:rPr>
              <w:t>）</w:t>
            </w:r>
          </w:p>
        </w:tc>
        <w:tc>
          <w:tcPr>
            <w:tcW w:w="12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师生评选</w:t>
            </w:r>
            <w:r>
              <w:rPr>
                <w:rFonts w:cs="Times New Roman" w:asciiTheme="minorEastAsia" w:hAnsiTheme="minorEastAsia"/>
                <w:kern w:val="0"/>
                <w:sz w:val="24"/>
                <w:szCs w:val="24"/>
              </w:rPr>
              <w:t>（</w:t>
            </w:r>
            <w:r>
              <w:rPr>
                <w:rFonts w:hint="eastAsia" w:cs="Times New Roman" w:asciiTheme="minorEastAsia" w:hAnsiTheme="minorEastAsia"/>
                <w:kern w:val="0"/>
                <w:sz w:val="24"/>
                <w:szCs w:val="24"/>
              </w:rPr>
              <w:t>30</w:t>
            </w:r>
            <w:r>
              <w:rPr>
                <w:rFonts w:cs="Times New Roman" w:asciiTheme="minorEastAsia" w:hAnsiTheme="minorEastAsia"/>
                <w:kern w:val="0"/>
                <w:sz w:val="24"/>
                <w:szCs w:val="24"/>
              </w:rPr>
              <w:t>）</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cs="Times New Roman" w:asciiTheme="minorEastAsia" w:hAnsiTheme="minorEastAsia"/>
                <w:kern w:val="0"/>
                <w:sz w:val="24"/>
                <w:szCs w:val="24"/>
              </w:rPr>
            </w:pPr>
            <w:r>
              <w:rPr>
                <w:rFonts w:cs="Times New Roman" w:asciiTheme="minorEastAsia" w:hAnsiTheme="minorEastAsia"/>
                <w:kern w:val="0"/>
                <w:sz w:val="24"/>
                <w:szCs w:val="24"/>
              </w:rPr>
              <w:t>总分</w:t>
            </w:r>
            <w:r>
              <w:rPr>
                <w:rFonts w:hint="eastAsia" w:cs="Times New Roman" w:asciiTheme="minorEastAsia" w:hAnsiTheme="minorEastAsia"/>
                <w:kern w:val="0"/>
                <w:sz w:val="24"/>
                <w:szCs w:val="24"/>
              </w:rPr>
              <w:t>（100）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4" w:hRule="atLeast"/>
          <w:jc w:val="center"/>
        </w:trPr>
        <w:tc>
          <w:tcPr>
            <w:tcW w:w="630" w:type="dxa"/>
            <w:tcBorders>
              <w:top w:val="single" w:color="000000" w:sz="4" w:space="0"/>
              <w:left w:val="single" w:color="000000" w:sz="4" w:space="0"/>
              <w:bottom w:val="single" w:color="000000" w:sz="4" w:space="0"/>
              <w:right w:val="single" w:color="000000" w:sz="4" w:space="0"/>
            </w:tcBorders>
          </w:tcPr>
          <w:p>
            <w:pPr>
              <w:jc w:val="center"/>
              <w:rPr>
                <w:rFonts w:cs="Times New Roman" w:asciiTheme="minorEastAsia" w:hAnsiTheme="minorEastAsia"/>
                <w:kern w:val="0"/>
                <w:sz w:val="24"/>
                <w:szCs w:val="24"/>
              </w:rPr>
            </w:pPr>
          </w:p>
        </w:tc>
        <w:tc>
          <w:tcPr>
            <w:tcW w:w="500" w:type="dxa"/>
            <w:tcBorders>
              <w:top w:val="single" w:color="000000" w:sz="4" w:space="0"/>
              <w:left w:val="single" w:color="000000" w:sz="4" w:space="0"/>
              <w:bottom w:val="single" w:color="000000" w:sz="4" w:space="0"/>
              <w:right w:val="single" w:color="auto" w:sz="4" w:space="0"/>
            </w:tcBorders>
            <w:shd w:val="clear" w:color="auto" w:fill="auto"/>
            <w:tcMar>
              <w:top w:w="80" w:type="dxa"/>
              <w:left w:w="80" w:type="dxa"/>
              <w:bottom w:w="80" w:type="dxa"/>
              <w:right w:w="80" w:type="dxa"/>
            </w:tcMar>
          </w:tcPr>
          <w:p>
            <w:pPr>
              <w:jc w:val="center"/>
              <w:rPr>
                <w:rFonts w:hint="eastAsia" w:cs="Times New Roman" w:asciiTheme="minorEastAsia" w:hAnsiTheme="minorEastAsia" w:eastAsiaTheme="minorEastAsia"/>
                <w:kern w:val="0"/>
                <w:sz w:val="24"/>
                <w:szCs w:val="24"/>
                <w:lang w:val="en-US" w:eastAsia="zh-CN"/>
              </w:rPr>
            </w:pPr>
            <w:r>
              <w:rPr>
                <w:rFonts w:hint="eastAsia" w:cs="Times New Roman" w:asciiTheme="minorEastAsia" w:hAnsiTheme="minorEastAsia"/>
                <w:kern w:val="0"/>
                <w:sz w:val="24"/>
                <w:szCs w:val="24"/>
                <w:lang w:val="en-US" w:eastAsia="zh-CN"/>
              </w:rPr>
              <w:t>1</w:t>
            </w:r>
          </w:p>
        </w:tc>
        <w:tc>
          <w:tcPr>
            <w:tcW w:w="1005" w:type="dxa"/>
            <w:tcBorders>
              <w:top w:val="single" w:color="000000" w:sz="4" w:space="0"/>
              <w:left w:val="single" w:color="auto"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hint="default" w:cs="Times New Roman" w:asciiTheme="minorEastAsia" w:hAnsiTheme="minorEastAsia" w:eastAsiaTheme="minorEastAsia"/>
                <w:kern w:val="0"/>
                <w:sz w:val="24"/>
                <w:szCs w:val="24"/>
                <w:lang w:val="en-US" w:eastAsia="zh-CN"/>
              </w:rPr>
            </w:pPr>
            <w:r>
              <w:rPr>
                <w:rFonts w:hint="eastAsia" w:cs="Times New Roman" w:asciiTheme="minorEastAsia" w:hAnsiTheme="minorEastAsia"/>
                <w:kern w:val="0"/>
                <w:sz w:val="24"/>
                <w:szCs w:val="24"/>
                <w:lang w:val="en-US" w:eastAsia="zh-CN"/>
              </w:rPr>
              <w:t>203B</w:t>
            </w:r>
          </w:p>
        </w:tc>
        <w:tc>
          <w:tcPr>
            <w:tcW w:w="104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c>
          <w:tcPr>
            <w:tcW w:w="134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c>
          <w:tcPr>
            <w:tcW w:w="12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4" w:hRule="atLeast"/>
          <w:jc w:val="center"/>
        </w:trPr>
        <w:tc>
          <w:tcPr>
            <w:tcW w:w="630" w:type="dxa"/>
            <w:tcBorders>
              <w:top w:val="single" w:color="000000" w:sz="4" w:space="0"/>
              <w:left w:val="single" w:color="000000" w:sz="4" w:space="0"/>
              <w:bottom w:val="single" w:color="000000" w:sz="4" w:space="0"/>
              <w:right w:val="single" w:color="000000" w:sz="4" w:space="0"/>
            </w:tcBorders>
          </w:tcPr>
          <w:p>
            <w:pPr>
              <w:jc w:val="center"/>
              <w:rPr>
                <w:rFonts w:cs="Times New Roman" w:asciiTheme="minorEastAsia" w:hAnsiTheme="minorEastAsia"/>
                <w:kern w:val="0"/>
                <w:sz w:val="24"/>
                <w:szCs w:val="24"/>
              </w:rPr>
            </w:pPr>
          </w:p>
        </w:tc>
        <w:tc>
          <w:tcPr>
            <w:tcW w:w="500" w:type="dxa"/>
            <w:tcBorders>
              <w:top w:val="single" w:color="000000" w:sz="4" w:space="0"/>
              <w:left w:val="single" w:color="000000" w:sz="4" w:space="0"/>
              <w:bottom w:val="single" w:color="000000" w:sz="4" w:space="0"/>
              <w:right w:val="single" w:color="auto"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c>
          <w:tcPr>
            <w:tcW w:w="1005" w:type="dxa"/>
            <w:tcBorders>
              <w:top w:val="single" w:color="000000" w:sz="4" w:space="0"/>
              <w:left w:val="single" w:color="auto"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c>
          <w:tcPr>
            <w:tcW w:w="104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c>
          <w:tcPr>
            <w:tcW w:w="134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c>
          <w:tcPr>
            <w:tcW w:w="12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4" w:hRule="atLeast"/>
          <w:jc w:val="center"/>
        </w:trPr>
        <w:tc>
          <w:tcPr>
            <w:tcW w:w="630" w:type="dxa"/>
            <w:tcBorders>
              <w:top w:val="single" w:color="000000" w:sz="4" w:space="0"/>
              <w:left w:val="single" w:color="000000" w:sz="4" w:space="0"/>
              <w:bottom w:val="single" w:color="000000" w:sz="4" w:space="0"/>
              <w:right w:val="single" w:color="000000" w:sz="4" w:space="0"/>
            </w:tcBorders>
          </w:tcPr>
          <w:p>
            <w:pPr>
              <w:jc w:val="center"/>
              <w:rPr>
                <w:rFonts w:cs="Times New Roman" w:asciiTheme="minorEastAsia" w:hAnsiTheme="minorEastAsia"/>
                <w:kern w:val="0"/>
                <w:sz w:val="24"/>
                <w:szCs w:val="24"/>
              </w:rPr>
            </w:pPr>
          </w:p>
        </w:tc>
        <w:tc>
          <w:tcPr>
            <w:tcW w:w="500" w:type="dxa"/>
            <w:tcBorders>
              <w:top w:val="single" w:color="000000" w:sz="4" w:space="0"/>
              <w:left w:val="single" w:color="000000" w:sz="4" w:space="0"/>
              <w:bottom w:val="single" w:color="000000" w:sz="4" w:space="0"/>
              <w:right w:val="single" w:color="auto"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c>
          <w:tcPr>
            <w:tcW w:w="1005" w:type="dxa"/>
            <w:tcBorders>
              <w:top w:val="single" w:color="000000" w:sz="4" w:space="0"/>
              <w:left w:val="single" w:color="auto"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c>
          <w:tcPr>
            <w:tcW w:w="104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c>
          <w:tcPr>
            <w:tcW w:w="134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c>
          <w:tcPr>
            <w:tcW w:w="12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4" w:hRule="atLeast"/>
          <w:jc w:val="center"/>
        </w:trPr>
        <w:tc>
          <w:tcPr>
            <w:tcW w:w="630" w:type="dxa"/>
            <w:tcBorders>
              <w:top w:val="single" w:color="000000" w:sz="4" w:space="0"/>
              <w:left w:val="single" w:color="000000" w:sz="4" w:space="0"/>
              <w:bottom w:val="single" w:color="000000" w:sz="4" w:space="0"/>
              <w:right w:val="single" w:color="000000" w:sz="4" w:space="0"/>
            </w:tcBorders>
          </w:tcPr>
          <w:p>
            <w:pPr>
              <w:jc w:val="center"/>
              <w:rPr>
                <w:rFonts w:cs="Times New Roman" w:asciiTheme="minorEastAsia" w:hAnsiTheme="minorEastAsia"/>
                <w:kern w:val="0"/>
                <w:sz w:val="24"/>
                <w:szCs w:val="24"/>
              </w:rPr>
            </w:pPr>
          </w:p>
        </w:tc>
        <w:tc>
          <w:tcPr>
            <w:tcW w:w="500" w:type="dxa"/>
            <w:tcBorders>
              <w:top w:val="single" w:color="000000" w:sz="4" w:space="0"/>
              <w:left w:val="single" w:color="000000" w:sz="4" w:space="0"/>
              <w:bottom w:val="single" w:color="000000" w:sz="4" w:space="0"/>
              <w:right w:val="single" w:color="auto"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c>
          <w:tcPr>
            <w:tcW w:w="1005" w:type="dxa"/>
            <w:tcBorders>
              <w:top w:val="single" w:color="000000" w:sz="4" w:space="0"/>
              <w:left w:val="single" w:color="auto"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c>
          <w:tcPr>
            <w:tcW w:w="104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c>
          <w:tcPr>
            <w:tcW w:w="134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c>
          <w:tcPr>
            <w:tcW w:w="12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4" w:hRule="atLeast"/>
          <w:jc w:val="center"/>
        </w:trPr>
        <w:tc>
          <w:tcPr>
            <w:tcW w:w="630" w:type="dxa"/>
            <w:tcBorders>
              <w:top w:val="single" w:color="000000" w:sz="4" w:space="0"/>
              <w:left w:val="single" w:color="000000" w:sz="4" w:space="0"/>
              <w:bottom w:val="single" w:color="000000" w:sz="4" w:space="0"/>
              <w:right w:val="single" w:color="000000" w:sz="4" w:space="0"/>
            </w:tcBorders>
          </w:tcPr>
          <w:p>
            <w:pPr>
              <w:jc w:val="center"/>
              <w:rPr>
                <w:rFonts w:cs="Times New Roman" w:asciiTheme="minorEastAsia" w:hAnsiTheme="minorEastAsia"/>
                <w:kern w:val="0"/>
                <w:sz w:val="24"/>
                <w:szCs w:val="24"/>
              </w:rPr>
            </w:pPr>
          </w:p>
        </w:tc>
        <w:tc>
          <w:tcPr>
            <w:tcW w:w="500" w:type="dxa"/>
            <w:tcBorders>
              <w:top w:val="single" w:color="000000" w:sz="4" w:space="0"/>
              <w:left w:val="single" w:color="000000" w:sz="4" w:space="0"/>
              <w:bottom w:val="single" w:color="000000" w:sz="4" w:space="0"/>
              <w:right w:val="single" w:color="auto"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c>
          <w:tcPr>
            <w:tcW w:w="1005" w:type="dxa"/>
            <w:tcBorders>
              <w:top w:val="single" w:color="000000" w:sz="4" w:space="0"/>
              <w:left w:val="single" w:color="auto"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c>
          <w:tcPr>
            <w:tcW w:w="104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c>
          <w:tcPr>
            <w:tcW w:w="134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c>
          <w:tcPr>
            <w:tcW w:w="12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4" w:hRule="atLeast"/>
          <w:jc w:val="center"/>
        </w:trPr>
        <w:tc>
          <w:tcPr>
            <w:tcW w:w="630" w:type="dxa"/>
            <w:tcBorders>
              <w:top w:val="single" w:color="000000" w:sz="4" w:space="0"/>
              <w:left w:val="single" w:color="000000" w:sz="4" w:space="0"/>
              <w:bottom w:val="single" w:color="000000" w:sz="4" w:space="0"/>
              <w:right w:val="single" w:color="000000" w:sz="4" w:space="0"/>
            </w:tcBorders>
          </w:tcPr>
          <w:p>
            <w:pPr>
              <w:jc w:val="center"/>
              <w:rPr>
                <w:rFonts w:cs="Times New Roman" w:asciiTheme="minorEastAsia" w:hAnsiTheme="minorEastAsia"/>
                <w:kern w:val="0"/>
                <w:sz w:val="24"/>
                <w:szCs w:val="24"/>
              </w:rPr>
            </w:pPr>
          </w:p>
        </w:tc>
        <w:tc>
          <w:tcPr>
            <w:tcW w:w="500" w:type="dxa"/>
            <w:tcBorders>
              <w:top w:val="single" w:color="000000" w:sz="4" w:space="0"/>
              <w:left w:val="single" w:color="000000" w:sz="4" w:space="0"/>
              <w:bottom w:val="single" w:color="000000" w:sz="4" w:space="0"/>
              <w:right w:val="single" w:color="auto"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c>
          <w:tcPr>
            <w:tcW w:w="1005" w:type="dxa"/>
            <w:tcBorders>
              <w:top w:val="single" w:color="000000" w:sz="4" w:space="0"/>
              <w:left w:val="single" w:color="auto"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c>
          <w:tcPr>
            <w:tcW w:w="104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c>
          <w:tcPr>
            <w:tcW w:w="134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c>
          <w:tcPr>
            <w:tcW w:w="12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4" w:hRule="atLeast"/>
          <w:jc w:val="center"/>
        </w:trPr>
        <w:tc>
          <w:tcPr>
            <w:tcW w:w="630" w:type="dxa"/>
            <w:tcBorders>
              <w:top w:val="single" w:color="000000" w:sz="4" w:space="0"/>
              <w:left w:val="single" w:color="000000" w:sz="4" w:space="0"/>
              <w:bottom w:val="single" w:color="000000" w:sz="4" w:space="0"/>
              <w:right w:val="single" w:color="000000" w:sz="4" w:space="0"/>
            </w:tcBorders>
          </w:tcPr>
          <w:p>
            <w:pPr>
              <w:jc w:val="center"/>
              <w:rPr>
                <w:rFonts w:cs="Times New Roman" w:asciiTheme="minorEastAsia" w:hAnsiTheme="minorEastAsia"/>
                <w:kern w:val="0"/>
                <w:sz w:val="24"/>
                <w:szCs w:val="24"/>
              </w:rPr>
            </w:pPr>
          </w:p>
        </w:tc>
        <w:tc>
          <w:tcPr>
            <w:tcW w:w="500" w:type="dxa"/>
            <w:tcBorders>
              <w:top w:val="single" w:color="000000" w:sz="4" w:space="0"/>
              <w:left w:val="single" w:color="000000" w:sz="4" w:space="0"/>
              <w:bottom w:val="single" w:color="000000" w:sz="4" w:space="0"/>
              <w:right w:val="single" w:color="auto"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c>
          <w:tcPr>
            <w:tcW w:w="1005" w:type="dxa"/>
            <w:tcBorders>
              <w:top w:val="single" w:color="000000" w:sz="4" w:space="0"/>
              <w:left w:val="single" w:color="auto"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c>
          <w:tcPr>
            <w:tcW w:w="104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c>
          <w:tcPr>
            <w:tcW w:w="134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c>
          <w:tcPr>
            <w:tcW w:w="12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4" w:hRule="atLeast"/>
          <w:jc w:val="center"/>
        </w:trPr>
        <w:tc>
          <w:tcPr>
            <w:tcW w:w="630" w:type="dxa"/>
            <w:tcBorders>
              <w:top w:val="single" w:color="000000" w:sz="4" w:space="0"/>
              <w:left w:val="single" w:color="000000" w:sz="4" w:space="0"/>
              <w:bottom w:val="single" w:color="000000" w:sz="4" w:space="0"/>
              <w:right w:val="single" w:color="000000" w:sz="4" w:space="0"/>
            </w:tcBorders>
          </w:tcPr>
          <w:p>
            <w:pPr>
              <w:jc w:val="center"/>
              <w:rPr>
                <w:rFonts w:cs="Times New Roman" w:asciiTheme="minorEastAsia" w:hAnsiTheme="minorEastAsia"/>
                <w:kern w:val="0"/>
                <w:sz w:val="24"/>
                <w:szCs w:val="24"/>
              </w:rPr>
            </w:pPr>
          </w:p>
        </w:tc>
        <w:tc>
          <w:tcPr>
            <w:tcW w:w="500" w:type="dxa"/>
            <w:tcBorders>
              <w:top w:val="single" w:color="000000" w:sz="4" w:space="0"/>
              <w:left w:val="single" w:color="000000" w:sz="4" w:space="0"/>
              <w:bottom w:val="single" w:color="000000" w:sz="4" w:space="0"/>
              <w:right w:val="single" w:color="auto"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c>
          <w:tcPr>
            <w:tcW w:w="1005" w:type="dxa"/>
            <w:tcBorders>
              <w:top w:val="single" w:color="000000" w:sz="4" w:space="0"/>
              <w:left w:val="single" w:color="auto"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c>
          <w:tcPr>
            <w:tcW w:w="104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c>
          <w:tcPr>
            <w:tcW w:w="134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c>
          <w:tcPr>
            <w:tcW w:w="12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4" w:hRule="atLeast"/>
          <w:jc w:val="center"/>
        </w:trPr>
        <w:tc>
          <w:tcPr>
            <w:tcW w:w="630" w:type="dxa"/>
            <w:tcBorders>
              <w:top w:val="single" w:color="000000" w:sz="4" w:space="0"/>
              <w:left w:val="single" w:color="000000" w:sz="4" w:space="0"/>
              <w:bottom w:val="single" w:color="000000" w:sz="4" w:space="0"/>
              <w:right w:val="single" w:color="000000" w:sz="4" w:space="0"/>
            </w:tcBorders>
          </w:tcPr>
          <w:p>
            <w:pPr>
              <w:jc w:val="center"/>
              <w:rPr>
                <w:rFonts w:cs="Times New Roman" w:asciiTheme="minorEastAsia" w:hAnsiTheme="minorEastAsia"/>
                <w:kern w:val="0"/>
                <w:sz w:val="24"/>
                <w:szCs w:val="24"/>
              </w:rPr>
            </w:pPr>
          </w:p>
        </w:tc>
        <w:tc>
          <w:tcPr>
            <w:tcW w:w="500" w:type="dxa"/>
            <w:tcBorders>
              <w:top w:val="single" w:color="000000" w:sz="4" w:space="0"/>
              <w:left w:val="single" w:color="000000" w:sz="4" w:space="0"/>
              <w:bottom w:val="single" w:color="000000" w:sz="4" w:space="0"/>
              <w:right w:val="single" w:color="auto"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c>
          <w:tcPr>
            <w:tcW w:w="1005" w:type="dxa"/>
            <w:tcBorders>
              <w:top w:val="single" w:color="000000" w:sz="4" w:space="0"/>
              <w:left w:val="single" w:color="auto"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c>
          <w:tcPr>
            <w:tcW w:w="104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c>
          <w:tcPr>
            <w:tcW w:w="134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c>
          <w:tcPr>
            <w:tcW w:w="12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4" w:hRule="atLeast"/>
          <w:jc w:val="center"/>
        </w:trPr>
        <w:tc>
          <w:tcPr>
            <w:tcW w:w="630" w:type="dxa"/>
            <w:tcBorders>
              <w:top w:val="single" w:color="000000" w:sz="4" w:space="0"/>
              <w:left w:val="single" w:color="000000" w:sz="4" w:space="0"/>
              <w:bottom w:val="single" w:color="000000" w:sz="4" w:space="0"/>
              <w:right w:val="single" w:color="000000" w:sz="4" w:space="0"/>
            </w:tcBorders>
          </w:tcPr>
          <w:p>
            <w:pPr>
              <w:jc w:val="center"/>
              <w:rPr>
                <w:rFonts w:cs="Times New Roman" w:asciiTheme="minorEastAsia" w:hAnsiTheme="minorEastAsia"/>
                <w:kern w:val="0"/>
                <w:sz w:val="24"/>
                <w:szCs w:val="24"/>
              </w:rPr>
            </w:pPr>
          </w:p>
        </w:tc>
        <w:tc>
          <w:tcPr>
            <w:tcW w:w="500" w:type="dxa"/>
            <w:tcBorders>
              <w:top w:val="single" w:color="000000" w:sz="4" w:space="0"/>
              <w:left w:val="single" w:color="000000" w:sz="4" w:space="0"/>
              <w:bottom w:val="single" w:color="000000" w:sz="4" w:space="0"/>
              <w:right w:val="single" w:color="auto"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c>
          <w:tcPr>
            <w:tcW w:w="1005" w:type="dxa"/>
            <w:tcBorders>
              <w:top w:val="single" w:color="000000" w:sz="4" w:space="0"/>
              <w:left w:val="single" w:color="auto"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c>
          <w:tcPr>
            <w:tcW w:w="104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c>
          <w:tcPr>
            <w:tcW w:w="134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c>
          <w:tcPr>
            <w:tcW w:w="12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4" w:hRule="atLeast"/>
          <w:jc w:val="center"/>
        </w:trPr>
        <w:tc>
          <w:tcPr>
            <w:tcW w:w="630" w:type="dxa"/>
            <w:tcBorders>
              <w:top w:val="single" w:color="000000" w:sz="4" w:space="0"/>
              <w:left w:val="single" w:color="000000" w:sz="4" w:space="0"/>
              <w:bottom w:val="single" w:color="000000" w:sz="4" w:space="0"/>
              <w:right w:val="single" w:color="000000" w:sz="4" w:space="0"/>
            </w:tcBorders>
          </w:tcPr>
          <w:p>
            <w:pPr>
              <w:jc w:val="center"/>
              <w:rPr>
                <w:rFonts w:cs="Times New Roman" w:asciiTheme="minorEastAsia" w:hAnsiTheme="minorEastAsia"/>
                <w:kern w:val="0"/>
                <w:sz w:val="24"/>
                <w:szCs w:val="24"/>
              </w:rPr>
            </w:pPr>
          </w:p>
        </w:tc>
        <w:tc>
          <w:tcPr>
            <w:tcW w:w="500" w:type="dxa"/>
            <w:tcBorders>
              <w:top w:val="single" w:color="000000" w:sz="4" w:space="0"/>
              <w:left w:val="single" w:color="000000" w:sz="4" w:space="0"/>
              <w:bottom w:val="single" w:color="000000" w:sz="4" w:space="0"/>
              <w:right w:val="single" w:color="auto"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c>
          <w:tcPr>
            <w:tcW w:w="1005" w:type="dxa"/>
            <w:tcBorders>
              <w:top w:val="single" w:color="000000" w:sz="4" w:space="0"/>
              <w:left w:val="single" w:color="auto"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c>
          <w:tcPr>
            <w:tcW w:w="104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c>
          <w:tcPr>
            <w:tcW w:w="134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c>
          <w:tcPr>
            <w:tcW w:w="12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4" w:hRule="atLeast"/>
          <w:jc w:val="center"/>
        </w:trPr>
        <w:tc>
          <w:tcPr>
            <w:tcW w:w="630" w:type="dxa"/>
            <w:tcBorders>
              <w:top w:val="single" w:color="000000" w:sz="4" w:space="0"/>
              <w:left w:val="single" w:color="000000" w:sz="4" w:space="0"/>
              <w:bottom w:val="single" w:color="000000" w:sz="4" w:space="0"/>
              <w:right w:val="single" w:color="000000" w:sz="4" w:space="0"/>
            </w:tcBorders>
          </w:tcPr>
          <w:p>
            <w:pPr>
              <w:jc w:val="center"/>
              <w:rPr>
                <w:rFonts w:cs="Times New Roman" w:asciiTheme="minorEastAsia" w:hAnsiTheme="minorEastAsia"/>
                <w:kern w:val="0"/>
                <w:sz w:val="24"/>
                <w:szCs w:val="24"/>
              </w:rPr>
            </w:pPr>
          </w:p>
        </w:tc>
        <w:tc>
          <w:tcPr>
            <w:tcW w:w="500" w:type="dxa"/>
            <w:tcBorders>
              <w:top w:val="single" w:color="000000" w:sz="4" w:space="0"/>
              <w:left w:val="single" w:color="000000" w:sz="4" w:space="0"/>
              <w:bottom w:val="single" w:color="000000" w:sz="4" w:space="0"/>
              <w:right w:val="single" w:color="auto"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c>
          <w:tcPr>
            <w:tcW w:w="1005" w:type="dxa"/>
            <w:tcBorders>
              <w:top w:val="single" w:color="000000" w:sz="4" w:space="0"/>
              <w:left w:val="single" w:color="auto"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c>
          <w:tcPr>
            <w:tcW w:w="104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c>
          <w:tcPr>
            <w:tcW w:w="134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c>
          <w:tcPr>
            <w:tcW w:w="12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4" w:hRule="atLeast"/>
          <w:jc w:val="center"/>
        </w:trPr>
        <w:tc>
          <w:tcPr>
            <w:tcW w:w="630" w:type="dxa"/>
            <w:tcBorders>
              <w:top w:val="single" w:color="000000" w:sz="4" w:space="0"/>
              <w:left w:val="single" w:color="000000" w:sz="4" w:space="0"/>
              <w:bottom w:val="single" w:color="000000" w:sz="4" w:space="0"/>
              <w:right w:val="single" w:color="000000" w:sz="4" w:space="0"/>
            </w:tcBorders>
          </w:tcPr>
          <w:p>
            <w:pPr>
              <w:jc w:val="center"/>
              <w:rPr>
                <w:rFonts w:cs="Times New Roman" w:asciiTheme="minorEastAsia" w:hAnsiTheme="minorEastAsia"/>
                <w:kern w:val="0"/>
                <w:sz w:val="24"/>
                <w:szCs w:val="24"/>
              </w:rPr>
            </w:pPr>
          </w:p>
        </w:tc>
        <w:tc>
          <w:tcPr>
            <w:tcW w:w="500" w:type="dxa"/>
            <w:tcBorders>
              <w:top w:val="single" w:color="000000" w:sz="4" w:space="0"/>
              <w:left w:val="single" w:color="000000" w:sz="4" w:space="0"/>
              <w:bottom w:val="single" w:color="000000" w:sz="4" w:space="0"/>
              <w:right w:val="single" w:color="auto"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c>
          <w:tcPr>
            <w:tcW w:w="1005" w:type="dxa"/>
            <w:tcBorders>
              <w:top w:val="single" w:color="000000" w:sz="4" w:space="0"/>
              <w:left w:val="single" w:color="auto"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c>
          <w:tcPr>
            <w:tcW w:w="104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c>
          <w:tcPr>
            <w:tcW w:w="134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c>
          <w:tcPr>
            <w:tcW w:w="12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4" w:hRule="atLeast"/>
          <w:jc w:val="center"/>
        </w:trPr>
        <w:tc>
          <w:tcPr>
            <w:tcW w:w="630" w:type="dxa"/>
            <w:tcBorders>
              <w:top w:val="single" w:color="000000" w:sz="4" w:space="0"/>
              <w:left w:val="single" w:color="000000" w:sz="4" w:space="0"/>
              <w:bottom w:val="single" w:color="000000" w:sz="4" w:space="0"/>
              <w:right w:val="single" w:color="000000" w:sz="4" w:space="0"/>
            </w:tcBorders>
          </w:tcPr>
          <w:p>
            <w:pPr>
              <w:jc w:val="center"/>
              <w:rPr>
                <w:rFonts w:cs="Times New Roman" w:asciiTheme="minorEastAsia" w:hAnsiTheme="minorEastAsia"/>
                <w:kern w:val="0"/>
                <w:sz w:val="24"/>
                <w:szCs w:val="24"/>
              </w:rPr>
            </w:pPr>
          </w:p>
        </w:tc>
        <w:tc>
          <w:tcPr>
            <w:tcW w:w="500" w:type="dxa"/>
            <w:tcBorders>
              <w:top w:val="single" w:color="000000" w:sz="4" w:space="0"/>
              <w:left w:val="single" w:color="000000" w:sz="4" w:space="0"/>
              <w:bottom w:val="single" w:color="000000" w:sz="4" w:space="0"/>
              <w:right w:val="single" w:color="auto"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c>
          <w:tcPr>
            <w:tcW w:w="1005" w:type="dxa"/>
            <w:tcBorders>
              <w:top w:val="single" w:color="000000" w:sz="4" w:space="0"/>
              <w:left w:val="single" w:color="auto"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c>
          <w:tcPr>
            <w:tcW w:w="104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c>
          <w:tcPr>
            <w:tcW w:w="134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c>
          <w:tcPr>
            <w:tcW w:w="12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4" w:hRule="atLeast"/>
          <w:jc w:val="center"/>
        </w:trPr>
        <w:tc>
          <w:tcPr>
            <w:tcW w:w="630" w:type="dxa"/>
            <w:tcBorders>
              <w:top w:val="single" w:color="000000" w:sz="4" w:space="0"/>
              <w:left w:val="single" w:color="000000" w:sz="4" w:space="0"/>
              <w:bottom w:val="single" w:color="000000" w:sz="4" w:space="0"/>
              <w:right w:val="single" w:color="000000" w:sz="4" w:space="0"/>
            </w:tcBorders>
          </w:tcPr>
          <w:p>
            <w:pPr>
              <w:jc w:val="center"/>
              <w:rPr>
                <w:rFonts w:cs="Times New Roman" w:asciiTheme="minorEastAsia" w:hAnsiTheme="minorEastAsia"/>
                <w:kern w:val="0"/>
                <w:sz w:val="24"/>
                <w:szCs w:val="24"/>
              </w:rPr>
            </w:pPr>
          </w:p>
        </w:tc>
        <w:tc>
          <w:tcPr>
            <w:tcW w:w="500" w:type="dxa"/>
            <w:tcBorders>
              <w:top w:val="single" w:color="000000" w:sz="4" w:space="0"/>
              <w:left w:val="single" w:color="000000" w:sz="4" w:space="0"/>
              <w:bottom w:val="single" w:color="000000" w:sz="4" w:space="0"/>
              <w:right w:val="single" w:color="auto"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c>
          <w:tcPr>
            <w:tcW w:w="1005" w:type="dxa"/>
            <w:tcBorders>
              <w:top w:val="single" w:color="000000" w:sz="4" w:space="0"/>
              <w:left w:val="single" w:color="auto"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c>
          <w:tcPr>
            <w:tcW w:w="104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c>
          <w:tcPr>
            <w:tcW w:w="134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c>
          <w:tcPr>
            <w:tcW w:w="12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4" w:hRule="atLeast"/>
          <w:jc w:val="center"/>
        </w:trPr>
        <w:tc>
          <w:tcPr>
            <w:tcW w:w="630" w:type="dxa"/>
            <w:tcBorders>
              <w:top w:val="single" w:color="000000" w:sz="4" w:space="0"/>
              <w:left w:val="single" w:color="000000" w:sz="4" w:space="0"/>
              <w:bottom w:val="single" w:color="000000" w:sz="4" w:space="0"/>
              <w:right w:val="single" w:color="000000" w:sz="4" w:space="0"/>
            </w:tcBorders>
          </w:tcPr>
          <w:p>
            <w:pPr>
              <w:jc w:val="center"/>
              <w:rPr>
                <w:rFonts w:cs="Times New Roman" w:asciiTheme="minorEastAsia" w:hAnsiTheme="minorEastAsia"/>
                <w:kern w:val="0"/>
                <w:sz w:val="24"/>
                <w:szCs w:val="24"/>
              </w:rPr>
            </w:pPr>
          </w:p>
        </w:tc>
        <w:tc>
          <w:tcPr>
            <w:tcW w:w="500" w:type="dxa"/>
            <w:tcBorders>
              <w:top w:val="single" w:color="000000" w:sz="4" w:space="0"/>
              <w:left w:val="single" w:color="000000" w:sz="4" w:space="0"/>
              <w:bottom w:val="single" w:color="000000" w:sz="4" w:space="0"/>
              <w:right w:val="single" w:color="auto"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c>
          <w:tcPr>
            <w:tcW w:w="1005" w:type="dxa"/>
            <w:tcBorders>
              <w:top w:val="single" w:color="000000" w:sz="4" w:space="0"/>
              <w:left w:val="single" w:color="auto"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c>
          <w:tcPr>
            <w:tcW w:w="104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c>
          <w:tcPr>
            <w:tcW w:w="134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c>
          <w:tcPr>
            <w:tcW w:w="12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r>
    </w:tbl>
    <w:p>
      <w:pPr>
        <w:pStyle w:val="15"/>
        <w:spacing w:line="560" w:lineRule="exact"/>
        <w:ind w:firstLine="240" w:firstLineChars="100"/>
        <w:jc w:val="both"/>
        <w:outlineLvl w:val="0"/>
        <w:rPr>
          <w:rFonts w:cs="Times New Roman" w:asciiTheme="minorEastAsia" w:hAnsiTheme="minorEastAsia" w:eastAsiaTheme="minorEastAsia"/>
          <w:color w:val="auto"/>
          <w:kern w:val="0"/>
          <w:sz w:val="24"/>
          <w:szCs w:val="24"/>
        </w:rPr>
      </w:pPr>
      <w:r>
        <w:rPr>
          <w:rFonts w:hint="eastAsia" w:cs="Times New Roman" w:asciiTheme="minorEastAsia" w:hAnsiTheme="minorEastAsia" w:eastAsiaTheme="minorEastAsia"/>
          <w:color w:val="auto"/>
          <w:kern w:val="0"/>
          <w:sz w:val="24"/>
          <w:szCs w:val="24"/>
        </w:rPr>
        <w:t>填表日期：</w:t>
      </w:r>
    </w:p>
    <w:p>
      <w:pPr>
        <w:pStyle w:val="15"/>
        <w:spacing w:line="560" w:lineRule="exact"/>
        <w:outlineLvl w:val="0"/>
        <w:rPr>
          <w:rFonts w:ascii="仿宋_GB2312" w:eastAsia="仿宋_GB2312" w:hAnsiTheme="minorHAnsi" w:cstheme="minorBidi"/>
          <w:b/>
          <w:color w:val="auto"/>
          <w:sz w:val="28"/>
          <w:szCs w:val="28"/>
        </w:rPr>
      </w:pPr>
    </w:p>
    <w:p>
      <w:pPr>
        <w:pStyle w:val="15"/>
        <w:spacing w:line="560" w:lineRule="exact"/>
        <w:outlineLvl w:val="0"/>
        <w:rPr>
          <w:rFonts w:ascii="仿宋_GB2312" w:eastAsia="仿宋_GB2312" w:hAnsiTheme="minorHAnsi" w:cstheme="minorBidi"/>
          <w:b/>
          <w:color w:val="auto"/>
          <w:sz w:val="28"/>
          <w:szCs w:val="28"/>
        </w:rPr>
      </w:pPr>
    </w:p>
    <w:p>
      <w:pPr>
        <w:pStyle w:val="15"/>
        <w:spacing w:line="560" w:lineRule="exact"/>
        <w:outlineLvl w:val="0"/>
        <w:rPr>
          <w:rFonts w:ascii="仿宋_GB2312" w:eastAsia="仿宋_GB2312" w:hAnsiTheme="minorHAnsi" w:cstheme="minorBidi"/>
          <w:b/>
          <w:color w:val="auto"/>
          <w:sz w:val="28"/>
          <w:szCs w:val="28"/>
        </w:rPr>
      </w:pPr>
      <w:r>
        <w:rPr>
          <w:rFonts w:hint="eastAsia" w:ascii="仿宋_GB2312" w:eastAsia="仿宋_GB2312" w:hAnsiTheme="minorHAnsi" w:cstheme="minorBidi"/>
          <w:b/>
          <w:color w:val="auto"/>
          <w:sz w:val="28"/>
          <w:szCs w:val="28"/>
        </w:rPr>
        <w:t>南京晓庄学院公寓文化建设“六型特色宿舍”学院汇总表</w:t>
      </w:r>
    </w:p>
    <w:tbl>
      <w:tblPr>
        <w:tblStyle w:val="14"/>
        <w:tblW w:w="9208"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829"/>
        <w:gridCol w:w="885"/>
        <w:gridCol w:w="825"/>
        <w:gridCol w:w="1307"/>
        <w:gridCol w:w="436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0" w:hRule="atLeast"/>
          <w:jc w:val="center"/>
        </w:trPr>
        <w:tc>
          <w:tcPr>
            <w:tcW w:w="182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_GB2312" w:eastAsia="仿宋_GB2312" w:cs="Times New Roman" w:hAnsiTheme="minorEastAsia"/>
                <w:kern w:val="0"/>
                <w:sz w:val="24"/>
                <w:szCs w:val="24"/>
              </w:rPr>
            </w:pPr>
            <w:r>
              <w:rPr>
                <w:rFonts w:hint="eastAsia" w:ascii="仿宋_GB2312" w:eastAsia="仿宋_GB2312" w:cs="Times New Roman" w:hAnsiTheme="minorEastAsia"/>
                <w:kern w:val="0"/>
                <w:sz w:val="24"/>
                <w:szCs w:val="24"/>
              </w:rPr>
              <w:t>学院</w:t>
            </w:r>
          </w:p>
        </w:tc>
        <w:tc>
          <w:tcPr>
            <w:tcW w:w="885" w:type="dxa"/>
            <w:tcBorders>
              <w:top w:val="single" w:color="000000" w:sz="4" w:space="0"/>
              <w:left w:val="single" w:color="000000" w:sz="4" w:space="0"/>
              <w:bottom w:val="single" w:color="000000" w:sz="4" w:space="0"/>
              <w:right w:val="single" w:color="auto" w:sz="4" w:space="0"/>
            </w:tcBorders>
            <w:tcMar>
              <w:top w:w="80" w:type="dxa"/>
              <w:left w:w="80" w:type="dxa"/>
              <w:bottom w:w="80" w:type="dxa"/>
              <w:right w:w="80" w:type="dxa"/>
            </w:tcMar>
            <w:vAlign w:val="center"/>
          </w:tcPr>
          <w:p>
            <w:pPr>
              <w:jc w:val="center"/>
              <w:rPr>
                <w:rFonts w:hint="eastAsia" w:ascii="仿宋_GB2312" w:eastAsia="仿宋_GB2312" w:cs="Times New Roman" w:hAnsiTheme="minorEastAsia"/>
                <w:kern w:val="0"/>
                <w:sz w:val="24"/>
                <w:szCs w:val="24"/>
                <w:lang w:eastAsia="zh-CN"/>
              </w:rPr>
            </w:pPr>
            <w:r>
              <w:rPr>
                <w:rFonts w:hint="eastAsia" w:ascii="仿宋_GB2312" w:eastAsia="仿宋_GB2312" w:cs="Times New Roman" w:hAnsiTheme="minorEastAsia"/>
                <w:kern w:val="0"/>
                <w:sz w:val="24"/>
                <w:szCs w:val="24"/>
                <w:lang w:eastAsia="zh-CN"/>
              </w:rPr>
              <w:t>楼幢</w:t>
            </w:r>
          </w:p>
        </w:tc>
        <w:tc>
          <w:tcPr>
            <w:tcW w:w="825" w:type="dxa"/>
            <w:tcBorders>
              <w:top w:val="single" w:color="000000" w:sz="4" w:space="0"/>
              <w:left w:val="single" w:color="auto" w:sz="4" w:space="0"/>
              <w:bottom w:val="single" w:color="000000" w:sz="4" w:space="0"/>
              <w:right w:val="single" w:color="000000" w:sz="4" w:space="0"/>
            </w:tcBorders>
            <w:tcMar>
              <w:top w:w="80" w:type="dxa"/>
              <w:left w:w="80" w:type="dxa"/>
              <w:bottom w:w="80" w:type="dxa"/>
              <w:right w:w="80" w:type="dxa"/>
            </w:tcMar>
            <w:vAlign w:val="center"/>
          </w:tcPr>
          <w:p>
            <w:pPr>
              <w:jc w:val="center"/>
              <w:rPr>
                <w:rFonts w:hint="eastAsia" w:ascii="仿宋_GB2312" w:eastAsia="仿宋_GB2312" w:cs="Times New Roman" w:hAnsiTheme="minorEastAsia"/>
                <w:kern w:val="0"/>
                <w:sz w:val="24"/>
                <w:szCs w:val="24"/>
                <w:lang w:eastAsia="zh-CN"/>
              </w:rPr>
            </w:pPr>
            <w:r>
              <w:rPr>
                <w:rFonts w:hint="eastAsia" w:ascii="仿宋_GB2312" w:eastAsia="仿宋_GB2312" w:cs="Times New Roman" w:hAnsiTheme="minorEastAsia"/>
                <w:kern w:val="0"/>
                <w:sz w:val="24"/>
                <w:szCs w:val="24"/>
                <w:lang w:eastAsia="zh-CN"/>
              </w:rPr>
              <w:t>宿舍号</w:t>
            </w:r>
          </w:p>
        </w:tc>
        <w:tc>
          <w:tcPr>
            <w:tcW w:w="130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_GB2312" w:eastAsia="仿宋_GB2312" w:cs="Times New Roman" w:hAnsiTheme="minorEastAsia"/>
                <w:kern w:val="0"/>
                <w:sz w:val="24"/>
                <w:szCs w:val="24"/>
              </w:rPr>
            </w:pPr>
            <w:r>
              <w:rPr>
                <w:rFonts w:hint="eastAsia" w:ascii="仿宋_GB2312" w:eastAsia="仿宋_GB2312" w:cs="Times New Roman" w:hAnsiTheme="minorEastAsia"/>
                <w:kern w:val="0"/>
                <w:sz w:val="24"/>
                <w:szCs w:val="24"/>
              </w:rPr>
              <w:t>申报类型</w:t>
            </w:r>
          </w:p>
        </w:tc>
        <w:tc>
          <w:tcPr>
            <w:tcW w:w="436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_GB2312" w:eastAsia="仿宋_GB2312" w:cs="Times New Roman" w:hAnsiTheme="minorEastAsia"/>
                <w:kern w:val="0"/>
                <w:sz w:val="24"/>
                <w:szCs w:val="24"/>
              </w:rPr>
            </w:pPr>
            <w:r>
              <w:rPr>
                <w:rFonts w:hint="eastAsia" w:ascii="仿宋_GB2312" w:eastAsia="仿宋_GB2312" w:cs="Times New Roman" w:hAnsiTheme="minorEastAsia"/>
                <w:kern w:val="0"/>
                <w:sz w:val="24"/>
                <w:szCs w:val="24"/>
              </w:rPr>
              <w:t>宿舍成员（学号+姓名）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0" w:hRule="atLeast"/>
          <w:jc w:val="center"/>
        </w:trPr>
        <w:tc>
          <w:tcPr>
            <w:tcW w:w="182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_GB2312" w:eastAsia="仿宋_GB2312" w:cs="Times New Roman" w:hAnsiTheme="minorEastAsia"/>
                <w:kern w:val="0"/>
                <w:sz w:val="24"/>
                <w:szCs w:val="24"/>
              </w:rPr>
            </w:pPr>
            <w:r>
              <w:rPr>
                <w:rFonts w:hint="eastAsia" w:ascii="仿宋_GB2312" w:eastAsia="仿宋_GB2312" w:cs="Times New Roman" w:hAnsiTheme="minorEastAsia"/>
                <w:kern w:val="0"/>
                <w:sz w:val="24"/>
                <w:szCs w:val="24"/>
              </w:rPr>
              <w:t>例 教师教育学院</w:t>
            </w:r>
          </w:p>
        </w:tc>
        <w:tc>
          <w:tcPr>
            <w:tcW w:w="885" w:type="dxa"/>
            <w:tcBorders>
              <w:top w:val="single" w:color="000000" w:sz="4" w:space="0"/>
              <w:left w:val="single" w:color="000000" w:sz="4" w:space="0"/>
              <w:bottom w:val="single" w:color="000000" w:sz="4" w:space="0"/>
              <w:right w:val="single" w:color="auto" w:sz="4" w:space="0"/>
            </w:tcBorders>
            <w:tcMar>
              <w:top w:w="80" w:type="dxa"/>
              <w:left w:w="80" w:type="dxa"/>
              <w:bottom w:w="80" w:type="dxa"/>
              <w:right w:w="80" w:type="dxa"/>
            </w:tcMar>
            <w:vAlign w:val="center"/>
          </w:tcPr>
          <w:p>
            <w:pPr>
              <w:jc w:val="center"/>
              <w:rPr>
                <w:rFonts w:ascii="仿宋_GB2312" w:eastAsia="仿宋_GB2312" w:cs="Times New Roman" w:hAnsiTheme="minorEastAsia"/>
                <w:kern w:val="0"/>
                <w:sz w:val="24"/>
                <w:szCs w:val="24"/>
              </w:rPr>
            </w:pPr>
            <w:r>
              <w:rPr>
                <w:rFonts w:hint="eastAsia" w:ascii="仿宋_GB2312" w:eastAsia="仿宋_GB2312" w:cs="Times New Roman" w:hAnsiTheme="minorEastAsia"/>
                <w:kern w:val="0"/>
                <w:sz w:val="24"/>
                <w:szCs w:val="24"/>
              </w:rPr>
              <w:t>1</w:t>
            </w:r>
          </w:p>
        </w:tc>
        <w:tc>
          <w:tcPr>
            <w:tcW w:w="825" w:type="dxa"/>
            <w:tcBorders>
              <w:top w:val="single" w:color="000000" w:sz="4" w:space="0"/>
              <w:left w:val="single" w:color="auto" w:sz="4" w:space="0"/>
              <w:bottom w:val="single" w:color="000000" w:sz="4" w:space="0"/>
              <w:right w:val="single" w:color="000000" w:sz="4" w:space="0"/>
            </w:tcBorders>
            <w:tcMar>
              <w:top w:w="80" w:type="dxa"/>
              <w:left w:w="80" w:type="dxa"/>
              <w:bottom w:w="80" w:type="dxa"/>
              <w:right w:w="80" w:type="dxa"/>
            </w:tcMar>
            <w:vAlign w:val="center"/>
          </w:tcPr>
          <w:p>
            <w:pPr>
              <w:jc w:val="center"/>
              <w:rPr>
                <w:rFonts w:hint="eastAsia" w:ascii="仿宋_GB2312" w:eastAsia="仿宋_GB2312" w:cs="Times New Roman" w:hAnsiTheme="minorEastAsia"/>
                <w:kern w:val="0"/>
                <w:sz w:val="24"/>
                <w:szCs w:val="24"/>
              </w:rPr>
            </w:pPr>
            <w:r>
              <w:rPr>
                <w:rFonts w:hint="eastAsia" w:ascii="仿宋_GB2312" w:eastAsia="仿宋_GB2312" w:cs="Times New Roman" w:hAnsiTheme="minorEastAsia"/>
                <w:kern w:val="0"/>
                <w:sz w:val="24"/>
                <w:szCs w:val="24"/>
              </w:rPr>
              <w:t>101A</w:t>
            </w:r>
          </w:p>
        </w:tc>
        <w:tc>
          <w:tcPr>
            <w:tcW w:w="130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_GB2312" w:eastAsia="仿宋_GB2312" w:cs="Times New Roman" w:hAnsiTheme="minorEastAsia"/>
                <w:kern w:val="0"/>
                <w:sz w:val="24"/>
                <w:szCs w:val="24"/>
              </w:rPr>
            </w:pPr>
            <w:r>
              <w:rPr>
                <w:rFonts w:hint="eastAsia" w:ascii="仿宋_GB2312" w:eastAsia="仿宋_GB2312" w:cs="Times New Roman" w:hAnsiTheme="minorEastAsia"/>
                <w:kern w:val="0"/>
                <w:sz w:val="24"/>
                <w:szCs w:val="24"/>
              </w:rPr>
              <w:t>学习进取型</w:t>
            </w:r>
          </w:p>
        </w:tc>
        <w:tc>
          <w:tcPr>
            <w:tcW w:w="436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_GB2312" w:eastAsia="仿宋_GB2312" w:cs="Times New Roman" w:hAnsiTheme="minorEastAsia"/>
                <w:kern w:val="0"/>
                <w:sz w:val="24"/>
                <w:szCs w:val="24"/>
              </w:rPr>
            </w:pPr>
            <w:r>
              <w:rPr>
                <w:rFonts w:hint="eastAsia" w:ascii="仿宋_GB2312" w:eastAsia="仿宋_GB2312" w:cs="Times New Roman" w:hAnsiTheme="minorEastAsia"/>
                <w:kern w:val="0"/>
                <w:sz w:val="24"/>
                <w:szCs w:val="24"/>
              </w:rPr>
              <w:t>某  某  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0" w:hRule="atLeast"/>
          <w:jc w:val="center"/>
        </w:trPr>
        <w:tc>
          <w:tcPr>
            <w:tcW w:w="182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c>
          <w:tcPr>
            <w:tcW w:w="885" w:type="dxa"/>
            <w:tcBorders>
              <w:top w:val="single" w:color="000000" w:sz="4" w:space="0"/>
              <w:left w:val="single" w:color="000000" w:sz="4" w:space="0"/>
              <w:bottom w:val="single" w:color="000000" w:sz="4" w:space="0"/>
              <w:right w:val="single" w:color="auto" w:sz="4" w:space="0"/>
            </w:tcBorders>
            <w:tcMar>
              <w:top w:w="80" w:type="dxa"/>
              <w:left w:w="80" w:type="dxa"/>
              <w:bottom w:w="80" w:type="dxa"/>
              <w:right w:w="80" w:type="dxa"/>
            </w:tcMar>
          </w:tcPr>
          <w:p>
            <w:pPr>
              <w:jc w:val="center"/>
              <w:rPr>
                <w:rFonts w:cs="Times New Roman" w:asciiTheme="minorEastAsia" w:hAnsiTheme="minorEastAsia"/>
                <w:kern w:val="0"/>
                <w:sz w:val="24"/>
                <w:szCs w:val="24"/>
              </w:rPr>
            </w:pPr>
          </w:p>
        </w:tc>
        <w:tc>
          <w:tcPr>
            <w:tcW w:w="825" w:type="dxa"/>
            <w:tcBorders>
              <w:top w:val="single" w:color="000000" w:sz="4" w:space="0"/>
              <w:left w:val="single" w:color="auto" w:sz="4" w:space="0"/>
              <w:bottom w:val="single" w:color="000000" w:sz="4" w:space="0"/>
              <w:right w:val="single" w:color="000000" w:sz="4" w:space="0"/>
            </w:tcBorders>
            <w:tcMar>
              <w:top w:w="80" w:type="dxa"/>
              <w:left w:w="80" w:type="dxa"/>
              <w:bottom w:w="80" w:type="dxa"/>
              <w:right w:w="80" w:type="dxa"/>
            </w:tcMar>
          </w:tcPr>
          <w:p>
            <w:pPr>
              <w:jc w:val="center"/>
              <w:rPr>
                <w:rFonts w:cs="Times New Roman" w:asciiTheme="minorEastAsia" w:hAnsiTheme="minorEastAsia"/>
                <w:kern w:val="0"/>
                <w:sz w:val="24"/>
                <w:szCs w:val="24"/>
              </w:rPr>
            </w:pPr>
          </w:p>
        </w:tc>
        <w:tc>
          <w:tcPr>
            <w:tcW w:w="130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c>
          <w:tcPr>
            <w:tcW w:w="436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0" w:hRule="atLeast"/>
          <w:jc w:val="center"/>
        </w:trPr>
        <w:tc>
          <w:tcPr>
            <w:tcW w:w="182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c>
          <w:tcPr>
            <w:tcW w:w="885" w:type="dxa"/>
            <w:tcBorders>
              <w:top w:val="single" w:color="000000" w:sz="4" w:space="0"/>
              <w:left w:val="single" w:color="000000" w:sz="4" w:space="0"/>
              <w:bottom w:val="single" w:color="000000" w:sz="4" w:space="0"/>
              <w:right w:val="single" w:color="auto" w:sz="4" w:space="0"/>
            </w:tcBorders>
            <w:tcMar>
              <w:top w:w="80" w:type="dxa"/>
              <w:left w:w="80" w:type="dxa"/>
              <w:bottom w:w="80" w:type="dxa"/>
              <w:right w:w="80" w:type="dxa"/>
            </w:tcMar>
          </w:tcPr>
          <w:p>
            <w:pPr>
              <w:jc w:val="center"/>
              <w:rPr>
                <w:rFonts w:cs="Times New Roman" w:asciiTheme="minorEastAsia" w:hAnsiTheme="minorEastAsia"/>
                <w:kern w:val="0"/>
                <w:sz w:val="24"/>
                <w:szCs w:val="24"/>
              </w:rPr>
            </w:pPr>
          </w:p>
        </w:tc>
        <w:tc>
          <w:tcPr>
            <w:tcW w:w="825" w:type="dxa"/>
            <w:tcBorders>
              <w:top w:val="single" w:color="000000" w:sz="4" w:space="0"/>
              <w:left w:val="single" w:color="auto" w:sz="4" w:space="0"/>
              <w:bottom w:val="single" w:color="000000" w:sz="4" w:space="0"/>
              <w:right w:val="single" w:color="000000" w:sz="4" w:space="0"/>
            </w:tcBorders>
            <w:tcMar>
              <w:top w:w="80" w:type="dxa"/>
              <w:left w:w="80" w:type="dxa"/>
              <w:bottom w:w="80" w:type="dxa"/>
              <w:right w:w="80" w:type="dxa"/>
            </w:tcMar>
          </w:tcPr>
          <w:p>
            <w:pPr>
              <w:jc w:val="center"/>
              <w:rPr>
                <w:rFonts w:cs="Times New Roman" w:asciiTheme="minorEastAsia" w:hAnsiTheme="minorEastAsia"/>
                <w:kern w:val="0"/>
                <w:sz w:val="24"/>
                <w:szCs w:val="24"/>
              </w:rPr>
            </w:pPr>
          </w:p>
        </w:tc>
        <w:tc>
          <w:tcPr>
            <w:tcW w:w="130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c>
          <w:tcPr>
            <w:tcW w:w="436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0" w:hRule="atLeast"/>
          <w:jc w:val="center"/>
        </w:trPr>
        <w:tc>
          <w:tcPr>
            <w:tcW w:w="182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c>
          <w:tcPr>
            <w:tcW w:w="885" w:type="dxa"/>
            <w:tcBorders>
              <w:top w:val="single" w:color="000000" w:sz="4" w:space="0"/>
              <w:left w:val="single" w:color="000000" w:sz="4" w:space="0"/>
              <w:bottom w:val="single" w:color="000000" w:sz="4" w:space="0"/>
              <w:right w:val="single" w:color="auto" w:sz="4" w:space="0"/>
            </w:tcBorders>
            <w:tcMar>
              <w:top w:w="80" w:type="dxa"/>
              <w:left w:w="80" w:type="dxa"/>
              <w:bottom w:w="80" w:type="dxa"/>
              <w:right w:w="80" w:type="dxa"/>
            </w:tcMar>
          </w:tcPr>
          <w:p>
            <w:pPr>
              <w:jc w:val="center"/>
              <w:rPr>
                <w:rFonts w:cs="Times New Roman" w:asciiTheme="minorEastAsia" w:hAnsiTheme="minorEastAsia"/>
                <w:kern w:val="0"/>
                <w:sz w:val="24"/>
                <w:szCs w:val="24"/>
              </w:rPr>
            </w:pPr>
          </w:p>
        </w:tc>
        <w:tc>
          <w:tcPr>
            <w:tcW w:w="825" w:type="dxa"/>
            <w:tcBorders>
              <w:top w:val="single" w:color="000000" w:sz="4" w:space="0"/>
              <w:left w:val="single" w:color="auto" w:sz="4" w:space="0"/>
              <w:bottom w:val="single" w:color="000000" w:sz="4" w:space="0"/>
              <w:right w:val="single" w:color="000000" w:sz="4" w:space="0"/>
            </w:tcBorders>
            <w:tcMar>
              <w:top w:w="80" w:type="dxa"/>
              <w:left w:w="80" w:type="dxa"/>
              <w:bottom w:w="80" w:type="dxa"/>
              <w:right w:w="80" w:type="dxa"/>
            </w:tcMar>
          </w:tcPr>
          <w:p>
            <w:pPr>
              <w:jc w:val="center"/>
              <w:rPr>
                <w:rFonts w:cs="Times New Roman" w:asciiTheme="minorEastAsia" w:hAnsiTheme="minorEastAsia"/>
                <w:kern w:val="0"/>
                <w:sz w:val="24"/>
                <w:szCs w:val="24"/>
              </w:rPr>
            </w:pPr>
          </w:p>
        </w:tc>
        <w:tc>
          <w:tcPr>
            <w:tcW w:w="130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c>
          <w:tcPr>
            <w:tcW w:w="436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0" w:hRule="atLeast"/>
          <w:jc w:val="center"/>
        </w:trPr>
        <w:tc>
          <w:tcPr>
            <w:tcW w:w="182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c>
          <w:tcPr>
            <w:tcW w:w="885" w:type="dxa"/>
            <w:tcBorders>
              <w:top w:val="single" w:color="000000" w:sz="4" w:space="0"/>
              <w:left w:val="single" w:color="000000" w:sz="4" w:space="0"/>
              <w:bottom w:val="single" w:color="000000" w:sz="4" w:space="0"/>
              <w:right w:val="single" w:color="auto" w:sz="4" w:space="0"/>
            </w:tcBorders>
            <w:tcMar>
              <w:top w:w="80" w:type="dxa"/>
              <w:left w:w="80" w:type="dxa"/>
              <w:bottom w:w="80" w:type="dxa"/>
              <w:right w:w="80" w:type="dxa"/>
            </w:tcMar>
          </w:tcPr>
          <w:p>
            <w:pPr>
              <w:jc w:val="center"/>
              <w:rPr>
                <w:rFonts w:cs="Times New Roman" w:asciiTheme="minorEastAsia" w:hAnsiTheme="minorEastAsia"/>
                <w:kern w:val="0"/>
                <w:sz w:val="24"/>
                <w:szCs w:val="24"/>
              </w:rPr>
            </w:pPr>
          </w:p>
        </w:tc>
        <w:tc>
          <w:tcPr>
            <w:tcW w:w="825" w:type="dxa"/>
            <w:tcBorders>
              <w:top w:val="single" w:color="000000" w:sz="4" w:space="0"/>
              <w:left w:val="single" w:color="auto" w:sz="4" w:space="0"/>
              <w:bottom w:val="single" w:color="000000" w:sz="4" w:space="0"/>
              <w:right w:val="single" w:color="000000" w:sz="4" w:space="0"/>
            </w:tcBorders>
            <w:tcMar>
              <w:top w:w="80" w:type="dxa"/>
              <w:left w:w="80" w:type="dxa"/>
              <w:bottom w:w="80" w:type="dxa"/>
              <w:right w:w="80" w:type="dxa"/>
            </w:tcMar>
          </w:tcPr>
          <w:p>
            <w:pPr>
              <w:jc w:val="center"/>
              <w:rPr>
                <w:rFonts w:cs="Times New Roman" w:asciiTheme="minorEastAsia" w:hAnsiTheme="minorEastAsia"/>
                <w:kern w:val="0"/>
                <w:sz w:val="24"/>
                <w:szCs w:val="24"/>
              </w:rPr>
            </w:pPr>
          </w:p>
        </w:tc>
        <w:tc>
          <w:tcPr>
            <w:tcW w:w="130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c>
          <w:tcPr>
            <w:tcW w:w="436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0" w:hRule="atLeast"/>
          <w:jc w:val="center"/>
        </w:trPr>
        <w:tc>
          <w:tcPr>
            <w:tcW w:w="182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c>
          <w:tcPr>
            <w:tcW w:w="885" w:type="dxa"/>
            <w:tcBorders>
              <w:top w:val="single" w:color="000000" w:sz="4" w:space="0"/>
              <w:left w:val="single" w:color="000000" w:sz="4" w:space="0"/>
              <w:bottom w:val="single" w:color="000000" w:sz="4" w:space="0"/>
              <w:right w:val="single" w:color="auto" w:sz="4" w:space="0"/>
            </w:tcBorders>
            <w:tcMar>
              <w:top w:w="80" w:type="dxa"/>
              <w:left w:w="80" w:type="dxa"/>
              <w:bottom w:w="80" w:type="dxa"/>
              <w:right w:w="80" w:type="dxa"/>
            </w:tcMar>
          </w:tcPr>
          <w:p>
            <w:pPr>
              <w:jc w:val="center"/>
              <w:rPr>
                <w:rFonts w:cs="Times New Roman" w:asciiTheme="minorEastAsia" w:hAnsiTheme="minorEastAsia"/>
                <w:kern w:val="0"/>
                <w:sz w:val="24"/>
                <w:szCs w:val="24"/>
              </w:rPr>
            </w:pPr>
          </w:p>
        </w:tc>
        <w:tc>
          <w:tcPr>
            <w:tcW w:w="825" w:type="dxa"/>
            <w:tcBorders>
              <w:top w:val="single" w:color="000000" w:sz="4" w:space="0"/>
              <w:left w:val="single" w:color="auto" w:sz="4" w:space="0"/>
              <w:bottom w:val="single" w:color="000000" w:sz="4" w:space="0"/>
              <w:right w:val="single" w:color="000000" w:sz="4" w:space="0"/>
            </w:tcBorders>
            <w:tcMar>
              <w:top w:w="80" w:type="dxa"/>
              <w:left w:w="80" w:type="dxa"/>
              <w:bottom w:w="80" w:type="dxa"/>
              <w:right w:w="80" w:type="dxa"/>
            </w:tcMar>
          </w:tcPr>
          <w:p>
            <w:pPr>
              <w:jc w:val="center"/>
              <w:rPr>
                <w:rFonts w:cs="Times New Roman" w:asciiTheme="minorEastAsia" w:hAnsiTheme="minorEastAsia"/>
                <w:kern w:val="0"/>
                <w:sz w:val="24"/>
                <w:szCs w:val="24"/>
              </w:rPr>
            </w:pPr>
          </w:p>
        </w:tc>
        <w:tc>
          <w:tcPr>
            <w:tcW w:w="130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c>
          <w:tcPr>
            <w:tcW w:w="436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0" w:hRule="atLeast"/>
          <w:jc w:val="center"/>
        </w:trPr>
        <w:tc>
          <w:tcPr>
            <w:tcW w:w="182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c>
          <w:tcPr>
            <w:tcW w:w="885" w:type="dxa"/>
            <w:tcBorders>
              <w:top w:val="single" w:color="000000" w:sz="4" w:space="0"/>
              <w:left w:val="single" w:color="000000" w:sz="4" w:space="0"/>
              <w:bottom w:val="single" w:color="000000" w:sz="4" w:space="0"/>
              <w:right w:val="single" w:color="auto" w:sz="4" w:space="0"/>
            </w:tcBorders>
            <w:tcMar>
              <w:top w:w="80" w:type="dxa"/>
              <w:left w:w="80" w:type="dxa"/>
              <w:bottom w:w="80" w:type="dxa"/>
              <w:right w:w="80" w:type="dxa"/>
            </w:tcMar>
          </w:tcPr>
          <w:p>
            <w:pPr>
              <w:jc w:val="center"/>
              <w:rPr>
                <w:rFonts w:cs="Times New Roman" w:asciiTheme="minorEastAsia" w:hAnsiTheme="minorEastAsia"/>
                <w:kern w:val="0"/>
                <w:sz w:val="24"/>
                <w:szCs w:val="24"/>
              </w:rPr>
            </w:pPr>
          </w:p>
        </w:tc>
        <w:tc>
          <w:tcPr>
            <w:tcW w:w="825" w:type="dxa"/>
            <w:tcBorders>
              <w:top w:val="single" w:color="000000" w:sz="4" w:space="0"/>
              <w:left w:val="single" w:color="auto" w:sz="4" w:space="0"/>
              <w:bottom w:val="single" w:color="000000" w:sz="4" w:space="0"/>
              <w:right w:val="single" w:color="000000" w:sz="4" w:space="0"/>
            </w:tcBorders>
            <w:tcMar>
              <w:top w:w="80" w:type="dxa"/>
              <w:left w:w="80" w:type="dxa"/>
              <w:bottom w:w="80" w:type="dxa"/>
              <w:right w:w="80" w:type="dxa"/>
            </w:tcMar>
          </w:tcPr>
          <w:p>
            <w:pPr>
              <w:jc w:val="center"/>
              <w:rPr>
                <w:rFonts w:cs="Times New Roman" w:asciiTheme="minorEastAsia" w:hAnsiTheme="minorEastAsia"/>
                <w:kern w:val="0"/>
                <w:sz w:val="24"/>
                <w:szCs w:val="24"/>
              </w:rPr>
            </w:pPr>
          </w:p>
        </w:tc>
        <w:tc>
          <w:tcPr>
            <w:tcW w:w="130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c>
          <w:tcPr>
            <w:tcW w:w="436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0" w:hRule="atLeast"/>
          <w:jc w:val="center"/>
        </w:trPr>
        <w:tc>
          <w:tcPr>
            <w:tcW w:w="182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c>
          <w:tcPr>
            <w:tcW w:w="885" w:type="dxa"/>
            <w:tcBorders>
              <w:top w:val="single" w:color="000000" w:sz="4" w:space="0"/>
              <w:left w:val="single" w:color="000000" w:sz="4" w:space="0"/>
              <w:bottom w:val="single" w:color="000000" w:sz="4" w:space="0"/>
              <w:right w:val="single" w:color="auto" w:sz="4" w:space="0"/>
            </w:tcBorders>
            <w:tcMar>
              <w:top w:w="80" w:type="dxa"/>
              <w:left w:w="80" w:type="dxa"/>
              <w:bottom w:w="80" w:type="dxa"/>
              <w:right w:w="80" w:type="dxa"/>
            </w:tcMar>
          </w:tcPr>
          <w:p>
            <w:pPr>
              <w:jc w:val="center"/>
              <w:rPr>
                <w:rFonts w:cs="Times New Roman" w:asciiTheme="minorEastAsia" w:hAnsiTheme="minorEastAsia"/>
                <w:kern w:val="0"/>
                <w:sz w:val="24"/>
                <w:szCs w:val="24"/>
              </w:rPr>
            </w:pPr>
          </w:p>
        </w:tc>
        <w:tc>
          <w:tcPr>
            <w:tcW w:w="825" w:type="dxa"/>
            <w:tcBorders>
              <w:top w:val="single" w:color="000000" w:sz="4" w:space="0"/>
              <w:left w:val="single" w:color="auto" w:sz="4" w:space="0"/>
              <w:bottom w:val="single" w:color="000000" w:sz="4" w:space="0"/>
              <w:right w:val="single" w:color="000000" w:sz="4" w:space="0"/>
            </w:tcBorders>
            <w:tcMar>
              <w:top w:w="80" w:type="dxa"/>
              <w:left w:w="80" w:type="dxa"/>
              <w:bottom w:w="80" w:type="dxa"/>
              <w:right w:w="80" w:type="dxa"/>
            </w:tcMar>
          </w:tcPr>
          <w:p>
            <w:pPr>
              <w:jc w:val="center"/>
              <w:rPr>
                <w:rFonts w:cs="Times New Roman" w:asciiTheme="minorEastAsia" w:hAnsiTheme="minorEastAsia"/>
                <w:kern w:val="0"/>
                <w:sz w:val="24"/>
                <w:szCs w:val="24"/>
              </w:rPr>
            </w:pPr>
          </w:p>
        </w:tc>
        <w:tc>
          <w:tcPr>
            <w:tcW w:w="130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c>
          <w:tcPr>
            <w:tcW w:w="436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0" w:hRule="atLeast"/>
          <w:jc w:val="center"/>
        </w:trPr>
        <w:tc>
          <w:tcPr>
            <w:tcW w:w="182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c>
          <w:tcPr>
            <w:tcW w:w="885" w:type="dxa"/>
            <w:tcBorders>
              <w:top w:val="single" w:color="000000" w:sz="4" w:space="0"/>
              <w:left w:val="single" w:color="000000" w:sz="4" w:space="0"/>
              <w:bottom w:val="single" w:color="000000" w:sz="4" w:space="0"/>
              <w:right w:val="single" w:color="auto" w:sz="4" w:space="0"/>
            </w:tcBorders>
            <w:tcMar>
              <w:top w:w="80" w:type="dxa"/>
              <w:left w:w="80" w:type="dxa"/>
              <w:bottom w:w="80" w:type="dxa"/>
              <w:right w:w="80" w:type="dxa"/>
            </w:tcMar>
          </w:tcPr>
          <w:p>
            <w:pPr>
              <w:jc w:val="center"/>
              <w:rPr>
                <w:rFonts w:cs="Times New Roman" w:asciiTheme="minorEastAsia" w:hAnsiTheme="minorEastAsia"/>
                <w:kern w:val="0"/>
                <w:sz w:val="24"/>
                <w:szCs w:val="24"/>
              </w:rPr>
            </w:pPr>
          </w:p>
        </w:tc>
        <w:tc>
          <w:tcPr>
            <w:tcW w:w="825" w:type="dxa"/>
            <w:tcBorders>
              <w:top w:val="single" w:color="000000" w:sz="4" w:space="0"/>
              <w:left w:val="single" w:color="auto" w:sz="4" w:space="0"/>
              <w:bottom w:val="single" w:color="000000" w:sz="4" w:space="0"/>
              <w:right w:val="single" w:color="000000" w:sz="4" w:space="0"/>
            </w:tcBorders>
            <w:tcMar>
              <w:top w:w="80" w:type="dxa"/>
              <w:left w:w="80" w:type="dxa"/>
              <w:bottom w:w="80" w:type="dxa"/>
              <w:right w:w="80" w:type="dxa"/>
            </w:tcMar>
          </w:tcPr>
          <w:p>
            <w:pPr>
              <w:jc w:val="center"/>
              <w:rPr>
                <w:rFonts w:cs="Times New Roman" w:asciiTheme="minorEastAsia" w:hAnsiTheme="minorEastAsia"/>
                <w:kern w:val="0"/>
                <w:sz w:val="24"/>
                <w:szCs w:val="24"/>
              </w:rPr>
            </w:pPr>
          </w:p>
        </w:tc>
        <w:tc>
          <w:tcPr>
            <w:tcW w:w="130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c>
          <w:tcPr>
            <w:tcW w:w="436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0" w:hRule="atLeast"/>
          <w:jc w:val="center"/>
        </w:trPr>
        <w:tc>
          <w:tcPr>
            <w:tcW w:w="182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c>
          <w:tcPr>
            <w:tcW w:w="885" w:type="dxa"/>
            <w:tcBorders>
              <w:top w:val="single" w:color="000000" w:sz="4" w:space="0"/>
              <w:left w:val="single" w:color="000000" w:sz="4" w:space="0"/>
              <w:bottom w:val="single" w:color="000000" w:sz="4" w:space="0"/>
              <w:right w:val="single" w:color="auto" w:sz="4" w:space="0"/>
            </w:tcBorders>
            <w:tcMar>
              <w:top w:w="80" w:type="dxa"/>
              <w:left w:w="80" w:type="dxa"/>
              <w:bottom w:w="80" w:type="dxa"/>
              <w:right w:w="80" w:type="dxa"/>
            </w:tcMar>
          </w:tcPr>
          <w:p>
            <w:pPr>
              <w:jc w:val="center"/>
              <w:rPr>
                <w:rFonts w:cs="Times New Roman" w:asciiTheme="minorEastAsia" w:hAnsiTheme="minorEastAsia"/>
                <w:kern w:val="0"/>
                <w:sz w:val="24"/>
                <w:szCs w:val="24"/>
              </w:rPr>
            </w:pPr>
          </w:p>
        </w:tc>
        <w:tc>
          <w:tcPr>
            <w:tcW w:w="825" w:type="dxa"/>
            <w:tcBorders>
              <w:top w:val="single" w:color="000000" w:sz="4" w:space="0"/>
              <w:left w:val="single" w:color="auto" w:sz="4" w:space="0"/>
              <w:bottom w:val="single" w:color="000000" w:sz="4" w:space="0"/>
              <w:right w:val="single" w:color="000000" w:sz="4" w:space="0"/>
            </w:tcBorders>
            <w:tcMar>
              <w:top w:w="80" w:type="dxa"/>
              <w:left w:w="80" w:type="dxa"/>
              <w:bottom w:w="80" w:type="dxa"/>
              <w:right w:w="80" w:type="dxa"/>
            </w:tcMar>
          </w:tcPr>
          <w:p>
            <w:pPr>
              <w:jc w:val="center"/>
              <w:rPr>
                <w:rFonts w:cs="Times New Roman" w:asciiTheme="minorEastAsia" w:hAnsiTheme="minorEastAsia"/>
                <w:kern w:val="0"/>
                <w:sz w:val="24"/>
                <w:szCs w:val="24"/>
              </w:rPr>
            </w:pPr>
          </w:p>
        </w:tc>
        <w:tc>
          <w:tcPr>
            <w:tcW w:w="130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c>
          <w:tcPr>
            <w:tcW w:w="436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0" w:hRule="atLeast"/>
          <w:jc w:val="center"/>
        </w:trPr>
        <w:tc>
          <w:tcPr>
            <w:tcW w:w="182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c>
          <w:tcPr>
            <w:tcW w:w="885" w:type="dxa"/>
            <w:tcBorders>
              <w:top w:val="single" w:color="000000" w:sz="4" w:space="0"/>
              <w:left w:val="single" w:color="000000" w:sz="4" w:space="0"/>
              <w:bottom w:val="single" w:color="000000" w:sz="4" w:space="0"/>
              <w:right w:val="single" w:color="auto" w:sz="4" w:space="0"/>
            </w:tcBorders>
            <w:tcMar>
              <w:top w:w="80" w:type="dxa"/>
              <w:left w:w="80" w:type="dxa"/>
              <w:bottom w:w="80" w:type="dxa"/>
              <w:right w:w="80" w:type="dxa"/>
            </w:tcMar>
          </w:tcPr>
          <w:p>
            <w:pPr>
              <w:jc w:val="center"/>
              <w:rPr>
                <w:rFonts w:cs="Times New Roman" w:asciiTheme="minorEastAsia" w:hAnsiTheme="minorEastAsia"/>
                <w:kern w:val="0"/>
                <w:sz w:val="24"/>
                <w:szCs w:val="24"/>
              </w:rPr>
            </w:pPr>
          </w:p>
        </w:tc>
        <w:tc>
          <w:tcPr>
            <w:tcW w:w="825" w:type="dxa"/>
            <w:tcBorders>
              <w:top w:val="single" w:color="000000" w:sz="4" w:space="0"/>
              <w:left w:val="single" w:color="auto" w:sz="4" w:space="0"/>
              <w:bottom w:val="single" w:color="000000" w:sz="4" w:space="0"/>
              <w:right w:val="single" w:color="000000" w:sz="4" w:space="0"/>
            </w:tcBorders>
            <w:tcMar>
              <w:top w:w="80" w:type="dxa"/>
              <w:left w:w="80" w:type="dxa"/>
              <w:bottom w:w="80" w:type="dxa"/>
              <w:right w:w="80" w:type="dxa"/>
            </w:tcMar>
          </w:tcPr>
          <w:p>
            <w:pPr>
              <w:jc w:val="center"/>
              <w:rPr>
                <w:rFonts w:cs="Times New Roman" w:asciiTheme="minorEastAsia" w:hAnsiTheme="minorEastAsia"/>
                <w:kern w:val="0"/>
                <w:sz w:val="24"/>
                <w:szCs w:val="24"/>
              </w:rPr>
            </w:pPr>
          </w:p>
        </w:tc>
        <w:tc>
          <w:tcPr>
            <w:tcW w:w="130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c>
          <w:tcPr>
            <w:tcW w:w="436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0" w:hRule="atLeast"/>
          <w:jc w:val="center"/>
        </w:trPr>
        <w:tc>
          <w:tcPr>
            <w:tcW w:w="182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c>
          <w:tcPr>
            <w:tcW w:w="885" w:type="dxa"/>
            <w:tcBorders>
              <w:top w:val="single" w:color="000000" w:sz="4" w:space="0"/>
              <w:left w:val="single" w:color="000000" w:sz="4" w:space="0"/>
              <w:bottom w:val="single" w:color="000000" w:sz="4" w:space="0"/>
              <w:right w:val="single" w:color="auto" w:sz="4" w:space="0"/>
            </w:tcBorders>
            <w:tcMar>
              <w:top w:w="80" w:type="dxa"/>
              <w:left w:w="80" w:type="dxa"/>
              <w:bottom w:w="80" w:type="dxa"/>
              <w:right w:w="80" w:type="dxa"/>
            </w:tcMar>
          </w:tcPr>
          <w:p>
            <w:pPr>
              <w:jc w:val="center"/>
              <w:rPr>
                <w:rFonts w:cs="Times New Roman" w:asciiTheme="minorEastAsia" w:hAnsiTheme="minorEastAsia"/>
                <w:kern w:val="0"/>
                <w:sz w:val="24"/>
                <w:szCs w:val="24"/>
              </w:rPr>
            </w:pPr>
          </w:p>
        </w:tc>
        <w:tc>
          <w:tcPr>
            <w:tcW w:w="825" w:type="dxa"/>
            <w:tcBorders>
              <w:top w:val="single" w:color="000000" w:sz="4" w:space="0"/>
              <w:left w:val="single" w:color="auto" w:sz="4" w:space="0"/>
              <w:bottom w:val="single" w:color="000000" w:sz="4" w:space="0"/>
              <w:right w:val="single" w:color="000000" w:sz="4" w:space="0"/>
            </w:tcBorders>
            <w:tcMar>
              <w:top w:w="80" w:type="dxa"/>
              <w:left w:w="80" w:type="dxa"/>
              <w:bottom w:w="80" w:type="dxa"/>
              <w:right w:w="80" w:type="dxa"/>
            </w:tcMar>
          </w:tcPr>
          <w:p>
            <w:pPr>
              <w:jc w:val="center"/>
              <w:rPr>
                <w:rFonts w:cs="Times New Roman" w:asciiTheme="minorEastAsia" w:hAnsiTheme="minorEastAsia"/>
                <w:kern w:val="0"/>
                <w:sz w:val="24"/>
                <w:szCs w:val="24"/>
              </w:rPr>
            </w:pPr>
          </w:p>
        </w:tc>
        <w:tc>
          <w:tcPr>
            <w:tcW w:w="130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c>
          <w:tcPr>
            <w:tcW w:w="436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0" w:hRule="atLeast"/>
          <w:jc w:val="center"/>
        </w:trPr>
        <w:tc>
          <w:tcPr>
            <w:tcW w:w="182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c>
          <w:tcPr>
            <w:tcW w:w="885" w:type="dxa"/>
            <w:tcBorders>
              <w:top w:val="single" w:color="000000" w:sz="4" w:space="0"/>
              <w:left w:val="single" w:color="000000" w:sz="4" w:space="0"/>
              <w:bottom w:val="single" w:color="000000" w:sz="4" w:space="0"/>
              <w:right w:val="single" w:color="auto" w:sz="4" w:space="0"/>
            </w:tcBorders>
            <w:tcMar>
              <w:top w:w="80" w:type="dxa"/>
              <w:left w:w="80" w:type="dxa"/>
              <w:bottom w:w="80" w:type="dxa"/>
              <w:right w:w="80" w:type="dxa"/>
            </w:tcMar>
          </w:tcPr>
          <w:p>
            <w:pPr>
              <w:jc w:val="center"/>
              <w:rPr>
                <w:rFonts w:cs="Times New Roman" w:asciiTheme="minorEastAsia" w:hAnsiTheme="minorEastAsia"/>
                <w:kern w:val="0"/>
                <w:sz w:val="24"/>
                <w:szCs w:val="24"/>
              </w:rPr>
            </w:pPr>
          </w:p>
        </w:tc>
        <w:tc>
          <w:tcPr>
            <w:tcW w:w="825" w:type="dxa"/>
            <w:tcBorders>
              <w:top w:val="single" w:color="000000" w:sz="4" w:space="0"/>
              <w:left w:val="single" w:color="auto" w:sz="4" w:space="0"/>
              <w:bottom w:val="single" w:color="000000" w:sz="4" w:space="0"/>
              <w:right w:val="single" w:color="000000" w:sz="4" w:space="0"/>
            </w:tcBorders>
            <w:tcMar>
              <w:top w:w="80" w:type="dxa"/>
              <w:left w:w="80" w:type="dxa"/>
              <w:bottom w:w="80" w:type="dxa"/>
              <w:right w:w="80" w:type="dxa"/>
            </w:tcMar>
          </w:tcPr>
          <w:p>
            <w:pPr>
              <w:jc w:val="center"/>
              <w:rPr>
                <w:rFonts w:cs="Times New Roman" w:asciiTheme="minorEastAsia" w:hAnsiTheme="minorEastAsia"/>
                <w:kern w:val="0"/>
                <w:sz w:val="24"/>
                <w:szCs w:val="24"/>
              </w:rPr>
            </w:pPr>
          </w:p>
        </w:tc>
        <w:tc>
          <w:tcPr>
            <w:tcW w:w="130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c>
          <w:tcPr>
            <w:tcW w:w="436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0" w:hRule="atLeast"/>
          <w:jc w:val="center"/>
        </w:trPr>
        <w:tc>
          <w:tcPr>
            <w:tcW w:w="182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c>
          <w:tcPr>
            <w:tcW w:w="885" w:type="dxa"/>
            <w:tcBorders>
              <w:top w:val="single" w:color="000000" w:sz="4" w:space="0"/>
              <w:left w:val="single" w:color="000000" w:sz="4" w:space="0"/>
              <w:bottom w:val="single" w:color="000000" w:sz="4" w:space="0"/>
              <w:right w:val="single" w:color="auto" w:sz="4" w:space="0"/>
            </w:tcBorders>
            <w:tcMar>
              <w:top w:w="80" w:type="dxa"/>
              <w:left w:w="80" w:type="dxa"/>
              <w:bottom w:w="80" w:type="dxa"/>
              <w:right w:w="80" w:type="dxa"/>
            </w:tcMar>
          </w:tcPr>
          <w:p>
            <w:pPr>
              <w:jc w:val="center"/>
              <w:rPr>
                <w:rFonts w:cs="Times New Roman" w:asciiTheme="minorEastAsia" w:hAnsiTheme="minorEastAsia"/>
                <w:kern w:val="0"/>
                <w:sz w:val="24"/>
                <w:szCs w:val="24"/>
              </w:rPr>
            </w:pPr>
          </w:p>
        </w:tc>
        <w:tc>
          <w:tcPr>
            <w:tcW w:w="825" w:type="dxa"/>
            <w:tcBorders>
              <w:top w:val="single" w:color="000000" w:sz="4" w:space="0"/>
              <w:left w:val="single" w:color="auto" w:sz="4" w:space="0"/>
              <w:bottom w:val="single" w:color="000000" w:sz="4" w:space="0"/>
              <w:right w:val="single" w:color="000000" w:sz="4" w:space="0"/>
            </w:tcBorders>
            <w:tcMar>
              <w:top w:w="80" w:type="dxa"/>
              <w:left w:w="80" w:type="dxa"/>
              <w:bottom w:w="80" w:type="dxa"/>
              <w:right w:w="80" w:type="dxa"/>
            </w:tcMar>
          </w:tcPr>
          <w:p>
            <w:pPr>
              <w:jc w:val="center"/>
              <w:rPr>
                <w:rFonts w:cs="Times New Roman" w:asciiTheme="minorEastAsia" w:hAnsiTheme="minorEastAsia"/>
                <w:kern w:val="0"/>
                <w:sz w:val="24"/>
                <w:szCs w:val="24"/>
              </w:rPr>
            </w:pPr>
          </w:p>
        </w:tc>
        <w:tc>
          <w:tcPr>
            <w:tcW w:w="130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c>
          <w:tcPr>
            <w:tcW w:w="436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0" w:hRule="atLeast"/>
          <w:jc w:val="center"/>
        </w:trPr>
        <w:tc>
          <w:tcPr>
            <w:tcW w:w="182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c>
          <w:tcPr>
            <w:tcW w:w="885" w:type="dxa"/>
            <w:tcBorders>
              <w:top w:val="single" w:color="000000" w:sz="4" w:space="0"/>
              <w:left w:val="single" w:color="000000" w:sz="4" w:space="0"/>
              <w:bottom w:val="single" w:color="000000" w:sz="4" w:space="0"/>
              <w:right w:val="single" w:color="auto" w:sz="4" w:space="0"/>
            </w:tcBorders>
            <w:tcMar>
              <w:top w:w="80" w:type="dxa"/>
              <w:left w:w="80" w:type="dxa"/>
              <w:bottom w:w="80" w:type="dxa"/>
              <w:right w:w="80" w:type="dxa"/>
            </w:tcMar>
          </w:tcPr>
          <w:p>
            <w:pPr>
              <w:jc w:val="center"/>
              <w:rPr>
                <w:rFonts w:cs="Times New Roman" w:asciiTheme="minorEastAsia" w:hAnsiTheme="minorEastAsia"/>
                <w:kern w:val="0"/>
                <w:sz w:val="24"/>
                <w:szCs w:val="24"/>
              </w:rPr>
            </w:pPr>
          </w:p>
        </w:tc>
        <w:tc>
          <w:tcPr>
            <w:tcW w:w="825" w:type="dxa"/>
            <w:tcBorders>
              <w:top w:val="single" w:color="000000" w:sz="4" w:space="0"/>
              <w:left w:val="single" w:color="auto" w:sz="4" w:space="0"/>
              <w:bottom w:val="single" w:color="000000" w:sz="4" w:space="0"/>
              <w:right w:val="single" w:color="000000" w:sz="4" w:space="0"/>
            </w:tcBorders>
            <w:tcMar>
              <w:top w:w="80" w:type="dxa"/>
              <w:left w:w="80" w:type="dxa"/>
              <w:bottom w:w="80" w:type="dxa"/>
              <w:right w:w="80" w:type="dxa"/>
            </w:tcMar>
          </w:tcPr>
          <w:p>
            <w:pPr>
              <w:jc w:val="center"/>
              <w:rPr>
                <w:rFonts w:cs="Times New Roman" w:asciiTheme="minorEastAsia" w:hAnsiTheme="minorEastAsia"/>
                <w:kern w:val="0"/>
                <w:sz w:val="24"/>
                <w:szCs w:val="24"/>
              </w:rPr>
            </w:pPr>
          </w:p>
        </w:tc>
        <w:tc>
          <w:tcPr>
            <w:tcW w:w="130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c>
          <w:tcPr>
            <w:tcW w:w="436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0" w:hRule="atLeast"/>
          <w:jc w:val="center"/>
        </w:trPr>
        <w:tc>
          <w:tcPr>
            <w:tcW w:w="182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c>
          <w:tcPr>
            <w:tcW w:w="885" w:type="dxa"/>
            <w:tcBorders>
              <w:top w:val="single" w:color="000000" w:sz="4" w:space="0"/>
              <w:left w:val="single" w:color="000000" w:sz="4" w:space="0"/>
              <w:bottom w:val="single" w:color="000000" w:sz="4" w:space="0"/>
              <w:right w:val="single" w:color="auto" w:sz="4" w:space="0"/>
            </w:tcBorders>
            <w:tcMar>
              <w:top w:w="80" w:type="dxa"/>
              <w:left w:w="80" w:type="dxa"/>
              <w:bottom w:w="80" w:type="dxa"/>
              <w:right w:w="80" w:type="dxa"/>
            </w:tcMar>
          </w:tcPr>
          <w:p>
            <w:pPr>
              <w:jc w:val="center"/>
              <w:rPr>
                <w:rFonts w:cs="Times New Roman" w:asciiTheme="minorEastAsia" w:hAnsiTheme="minorEastAsia"/>
                <w:kern w:val="0"/>
                <w:sz w:val="24"/>
                <w:szCs w:val="24"/>
              </w:rPr>
            </w:pPr>
          </w:p>
        </w:tc>
        <w:tc>
          <w:tcPr>
            <w:tcW w:w="825" w:type="dxa"/>
            <w:tcBorders>
              <w:top w:val="single" w:color="000000" w:sz="4" w:space="0"/>
              <w:left w:val="single" w:color="auto" w:sz="4" w:space="0"/>
              <w:bottom w:val="single" w:color="000000" w:sz="4" w:space="0"/>
              <w:right w:val="single" w:color="000000" w:sz="4" w:space="0"/>
            </w:tcBorders>
            <w:tcMar>
              <w:top w:w="80" w:type="dxa"/>
              <w:left w:w="80" w:type="dxa"/>
              <w:bottom w:w="80" w:type="dxa"/>
              <w:right w:w="80" w:type="dxa"/>
            </w:tcMar>
          </w:tcPr>
          <w:p>
            <w:pPr>
              <w:jc w:val="center"/>
              <w:rPr>
                <w:rFonts w:cs="Times New Roman" w:asciiTheme="minorEastAsia" w:hAnsiTheme="minorEastAsia"/>
                <w:kern w:val="0"/>
                <w:sz w:val="24"/>
                <w:szCs w:val="24"/>
              </w:rPr>
            </w:pPr>
          </w:p>
        </w:tc>
        <w:tc>
          <w:tcPr>
            <w:tcW w:w="130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c>
          <w:tcPr>
            <w:tcW w:w="436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0" w:hRule="atLeast"/>
          <w:jc w:val="center"/>
        </w:trPr>
        <w:tc>
          <w:tcPr>
            <w:tcW w:w="182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c>
          <w:tcPr>
            <w:tcW w:w="885" w:type="dxa"/>
            <w:tcBorders>
              <w:top w:val="single" w:color="000000" w:sz="4" w:space="0"/>
              <w:left w:val="single" w:color="000000" w:sz="4" w:space="0"/>
              <w:bottom w:val="single" w:color="000000" w:sz="4" w:space="0"/>
              <w:right w:val="single" w:color="auto" w:sz="4" w:space="0"/>
            </w:tcBorders>
            <w:tcMar>
              <w:top w:w="80" w:type="dxa"/>
              <w:left w:w="80" w:type="dxa"/>
              <w:bottom w:w="80" w:type="dxa"/>
              <w:right w:w="80" w:type="dxa"/>
            </w:tcMar>
          </w:tcPr>
          <w:p>
            <w:pPr>
              <w:jc w:val="center"/>
              <w:rPr>
                <w:rFonts w:cs="Times New Roman" w:asciiTheme="minorEastAsia" w:hAnsiTheme="minorEastAsia"/>
                <w:kern w:val="0"/>
                <w:sz w:val="24"/>
                <w:szCs w:val="24"/>
              </w:rPr>
            </w:pPr>
          </w:p>
        </w:tc>
        <w:tc>
          <w:tcPr>
            <w:tcW w:w="825" w:type="dxa"/>
            <w:tcBorders>
              <w:top w:val="single" w:color="000000" w:sz="4" w:space="0"/>
              <w:left w:val="single" w:color="auto" w:sz="4" w:space="0"/>
              <w:bottom w:val="single" w:color="000000" w:sz="4" w:space="0"/>
              <w:right w:val="single" w:color="000000" w:sz="4" w:space="0"/>
            </w:tcBorders>
            <w:tcMar>
              <w:top w:w="80" w:type="dxa"/>
              <w:left w:w="80" w:type="dxa"/>
              <w:bottom w:w="80" w:type="dxa"/>
              <w:right w:w="80" w:type="dxa"/>
            </w:tcMar>
          </w:tcPr>
          <w:p>
            <w:pPr>
              <w:jc w:val="center"/>
              <w:rPr>
                <w:rFonts w:cs="Times New Roman" w:asciiTheme="minorEastAsia" w:hAnsiTheme="minorEastAsia"/>
                <w:kern w:val="0"/>
                <w:sz w:val="24"/>
                <w:szCs w:val="24"/>
              </w:rPr>
            </w:pPr>
          </w:p>
        </w:tc>
        <w:tc>
          <w:tcPr>
            <w:tcW w:w="130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c>
          <w:tcPr>
            <w:tcW w:w="436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0" w:hRule="atLeast"/>
          <w:jc w:val="center"/>
        </w:trPr>
        <w:tc>
          <w:tcPr>
            <w:tcW w:w="182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c>
          <w:tcPr>
            <w:tcW w:w="885" w:type="dxa"/>
            <w:tcBorders>
              <w:top w:val="single" w:color="000000" w:sz="4" w:space="0"/>
              <w:left w:val="single" w:color="000000" w:sz="4" w:space="0"/>
              <w:bottom w:val="single" w:color="000000" w:sz="4" w:space="0"/>
              <w:right w:val="single" w:color="auto" w:sz="4" w:space="0"/>
            </w:tcBorders>
            <w:tcMar>
              <w:top w:w="80" w:type="dxa"/>
              <w:left w:w="80" w:type="dxa"/>
              <w:bottom w:w="80" w:type="dxa"/>
              <w:right w:w="80" w:type="dxa"/>
            </w:tcMar>
          </w:tcPr>
          <w:p>
            <w:pPr>
              <w:jc w:val="center"/>
              <w:rPr>
                <w:rFonts w:cs="Times New Roman" w:asciiTheme="minorEastAsia" w:hAnsiTheme="minorEastAsia"/>
                <w:kern w:val="0"/>
                <w:sz w:val="24"/>
                <w:szCs w:val="24"/>
              </w:rPr>
            </w:pPr>
          </w:p>
        </w:tc>
        <w:tc>
          <w:tcPr>
            <w:tcW w:w="825" w:type="dxa"/>
            <w:tcBorders>
              <w:top w:val="single" w:color="000000" w:sz="4" w:space="0"/>
              <w:left w:val="single" w:color="auto" w:sz="4" w:space="0"/>
              <w:bottom w:val="single" w:color="000000" w:sz="4" w:space="0"/>
              <w:right w:val="single" w:color="000000" w:sz="4" w:space="0"/>
            </w:tcBorders>
            <w:tcMar>
              <w:top w:w="80" w:type="dxa"/>
              <w:left w:w="80" w:type="dxa"/>
              <w:bottom w:w="80" w:type="dxa"/>
              <w:right w:w="80" w:type="dxa"/>
            </w:tcMar>
          </w:tcPr>
          <w:p>
            <w:pPr>
              <w:jc w:val="center"/>
              <w:rPr>
                <w:rFonts w:cs="Times New Roman" w:asciiTheme="minorEastAsia" w:hAnsiTheme="minorEastAsia"/>
                <w:kern w:val="0"/>
                <w:sz w:val="24"/>
                <w:szCs w:val="24"/>
              </w:rPr>
            </w:pPr>
          </w:p>
        </w:tc>
        <w:tc>
          <w:tcPr>
            <w:tcW w:w="130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c>
          <w:tcPr>
            <w:tcW w:w="436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0" w:hRule="atLeast"/>
          <w:jc w:val="center"/>
        </w:trPr>
        <w:tc>
          <w:tcPr>
            <w:tcW w:w="182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c>
          <w:tcPr>
            <w:tcW w:w="885" w:type="dxa"/>
            <w:tcBorders>
              <w:top w:val="single" w:color="000000" w:sz="4" w:space="0"/>
              <w:left w:val="single" w:color="000000" w:sz="4" w:space="0"/>
              <w:bottom w:val="single" w:color="000000" w:sz="4" w:space="0"/>
              <w:right w:val="single" w:color="auto" w:sz="4" w:space="0"/>
            </w:tcBorders>
            <w:tcMar>
              <w:top w:w="80" w:type="dxa"/>
              <w:left w:w="80" w:type="dxa"/>
              <w:bottom w:w="80" w:type="dxa"/>
              <w:right w:w="80" w:type="dxa"/>
            </w:tcMar>
          </w:tcPr>
          <w:p>
            <w:pPr>
              <w:jc w:val="center"/>
              <w:rPr>
                <w:rFonts w:cs="Times New Roman" w:asciiTheme="minorEastAsia" w:hAnsiTheme="minorEastAsia"/>
                <w:kern w:val="0"/>
                <w:sz w:val="24"/>
                <w:szCs w:val="24"/>
              </w:rPr>
            </w:pPr>
          </w:p>
        </w:tc>
        <w:tc>
          <w:tcPr>
            <w:tcW w:w="825" w:type="dxa"/>
            <w:tcBorders>
              <w:top w:val="single" w:color="000000" w:sz="4" w:space="0"/>
              <w:left w:val="single" w:color="auto" w:sz="4" w:space="0"/>
              <w:bottom w:val="single" w:color="000000" w:sz="4" w:space="0"/>
              <w:right w:val="single" w:color="000000" w:sz="4" w:space="0"/>
            </w:tcBorders>
            <w:tcMar>
              <w:top w:w="80" w:type="dxa"/>
              <w:left w:w="80" w:type="dxa"/>
              <w:bottom w:w="80" w:type="dxa"/>
              <w:right w:w="80" w:type="dxa"/>
            </w:tcMar>
          </w:tcPr>
          <w:p>
            <w:pPr>
              <w:jc w:val="center"/>
              <w:rPr>
                <w:rFonts w:cs="Times New Roman" w:asciiTheme="minorEastAsia" w:hAnsiTheme="minorEastAsia"/>
                <w:kern w:val="0"/>
                <w:sz w:val="24"/>
                <w:szCs w:val="24"/>
              </w:rPr>
            </w:pPr>
          </w:p>
        </w:tc>
        <w:tc>
          <w:tcPr>
            <w:tcW w:w="130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c>
          <w:tcPr>
            <w:tcW w:w="436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0" w:hRule="atLeast"/>
          <w:jc w:val="center"/>
        </w:trPr>
        <w:tc>
          <w:tcPr>
            <w:tcW w:w="182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r>
              <w:rPr>
                <w:rFonts w:cs="Times New Roman" w:asciiTheme="minorEastAsia" w:hAnsiTheme="minorEastAsia"/>
                <w:kern w:val="0"/>
                <w:sz w:val="24"/>
                <w:szCs w:val="24"/>
              </w:rPr>
              <w:t>合计</w:t>
            </w:r>
          </w:p>
        </w:tc>
        <w:tc>
          <w:tcPr>
            <w:tcW w:w="1710" w:type="dxa"/>
            <w:gridSpan w:val="2"/>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jc w:val="center"/>
              <w:rPr>
                <w:rFonts w:cs="Times New Roman" w:asciiTheme="minorEastAsia" w:hAnsiTheme="minorEastAsia"/>
                <w:kern w:val="0"/>
                <w:sz w:val="24"/>
                <w:szCs w:val="24"/>
              </w:rPr>
            </w:pPr>
          </w:p>
        </w:tc>
        <w:tc>
          <w:tcPr>
            <w:tcW w:w="130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r>
              <w:rPr>
                <w:rFonts w:cs="Times New Roman" w:asciiTheme="minorEastAsia" w:hAnsiTheme="minorEastAsia"/>
                <w:kern w:val="0"/>
                <w:sz w:val="24"/>
                <w:szCs w:val="24"/>
              </w:rPr>
              <w:t>XX间</w:t>
            </w:r>
          </w:p>
        </w:tc>
        <w:tc>
          <w:tcPr>
            <w:tcW w:w="436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cs="Times New Roman" w:asciiTheme="minorEastAsia" w:hAnsiTheme="minorEastAsia"/>
                <w:kern w:val="0"/>
                <w:sz w:val="24"/>
                <w:szCs w:val="24"/>
              </w:rPr>
            </w:pPr>
          </w:p>
        </w:tc>
      </w:tr>
    </w:tbl>
    <w:p>
      <w:pPr>
        <w:pStyle w:val="15"/>
        <w:spacing w:line="560" w:lineRule="exact"/>
        <w:ind w:firstLine="240" w:firstLineChars="100"/>
        <w:jc w:val="both"/>
        <w:outlineLvl w:val="0"/>
        <w:rPr>
          <w:rFonts w:cs="Times New Roman" w:asciiTheme="minorEastAsia" w:hAnsiTheme="minorEastAsia" w:eastAsiaTheme="minorEastAsia"/>
          <w:color w:val="auto"/>
          <w:kern w:val="0"/>
          <w:sz w:val="24"/>
          <w:szCs w:val="24"/>
        </w:rPr>
      </w:pPr>
      <w:r>
        <w:rPr>
          <w:rFonts w:hint="eastAsia" w:cs="Times New Roman" w:asciiTheme="minorEastAsia" w:hAnsiTheme="minorEastAsia" w:eastAsiaTheme="minorEastAsia"/>
          <w:color w:val="auto"/>
          <w:kern w:val="0"/>
          <w:sz w:val="24"/>
          <w:szCs w:val="24"/>
        </w:rPr>
        <w:t>填表日期：</w:t>
      </w:r>
    </w:p>
    <w:p>
      <w:pPr>
        <w:pStyle w:val="15"/>
        <w:spacing w:line="360" w:lineRule="auto"/>
        <w:jc w:val="both"/>
        <w:outlineLvl w:val="0"/>
        <w:rPr>
          <w:rFonts w:ascii="仿宋_GB2312" w:eastAsia="仿宋_GB2312" w:hAnsiTheme="minorHAnsi" w:cstheme="minorBidi"/>
          <w:color w:val="auto"/>
          <w:sz w:val="28"/>
          <w:szCs w:val="28"/>
        </w:rPr>
      </w:pPr>
    </w:p>
    <w:p>
      <w:pPr>
        <w:pStyle w:val="15"/>
        <w:spacing w:line="520" w:lineRule="exact"/>
        <w:jc w:val="both"/>
        <w:outlineLvl w:val="0"/>
        <w:rPr>
          <w:rFonts w:ascii="仿宋_GB2312" w:eastAsia="仿宋_GB2312"/>
          <w:bCs/>
          <w:kern w:val="44"/>
          <w:sz w:val="28"/>
          <w:szCs w:val="28"/>
          <w:lang w:val="zh-TW"/>
        </w:rPr>
      </w:pPr>
      <w:r>
        <w:rPr>
          <w:rFonts w:hint="eastAsia" w:ascii="仿宋_GB2312" w:eastAsia="仿宋_GB2312" w:hAnsiTheme="minorHAnsi" w:cstheme="minorBidi"/>
          <w:color w:val="auto"/>
          <w:sz w:val="28"/>
          <w:szCs w:val="28"/>
        </w:rPr>
        <w:t>附件</w:t>
      </w:r>
      <w:r>
        <w:rPr>
          <w:rFonts w:hint="eastAsia" w:ascii="仿宋_GB2312" w:eastAsia="仿宋_GB2312"/>
          <w:bCs/>
          <w:kern w:val="44"/>
          <w:sz w:val="28"/>
          <w:szCs w:val="28"/>
          <w:lang w:val="zh-TW" w:eastAsia="zh-TW"/>
        </w:rPr>
        <w:t>3</w:t>
      </w:r>
    </w:p>
    <w:p>
      <w:pPr>
        <w:spacing w:line="520" w:lineRule="exact"/>
        <w:jc w:val="center"/>
        <w:rPr>
          <w:rFonts w:ascii="仿宋_GB2312" w:eastAsia="仿宋_GB2312"/>
          <w:b/>
          <w:w w:val="95"/>
          <w:sz w:val="28"/>
          <w:szCs w:val="28"/>
        </w:rPr>
      </w:pPr>
      <w:r>
        <w:rPr>
          <w:rFonts w:hint="eastAsia" w:ascii="仿宋_GB2312" w:eastAsia="仿宋_GB2312"/>
          <w:b/>
          <w:w w:val="95"/>
          <w:sz w:val="28"/>
          <w:szCs w:val="28"/>
        </w:rPr>
        <w:t>南京晓庄学院2019年公寓文化建设“先进集体和先进个人”评选方案</w:t>
      </w:r>
    </w:p>
    <w:p>
      <w:pPr>
        <w:spacing w:line="520" w:lineRule="exact"/>
        <w:jc w:val="center"/>
        <w:rPr>
          <w:rFonts w:ascii="仿宋_GB2312" w:eastAsia="仿宋_GB2312"/>
          <w:b/>
          <w:sz w:val="28"/>
          <w:szCs w:val="28"/>
        </w:rPr>
      </w:pPr>
    </w:p>
    <w:p>
      <w:pPr>
        <w:spacing w:line="520" w:lineRule="exact"/>
        <w:ind w:firstLine="562" w:firstLineChars="200"/>
        <w:rPr>
          <w:rFonts w:ascii="仿宋_GB2312" w:hAnsi="Arial Unicode MS" w:eastAsia="仿宋_GB2312" w:cs="Arial Unicode MS"/>
          <w:b/>
          <w:bCs/>
          <w:color w:val="000000"/>
          <w:kern w:val="44"/>
          <w:sz w:val="28"/>
          <w:szCs w:val="28"/>
          <w:u w:color="000000"/>
          <w:lang w:val="zh-TW" w:eastAsia="zh-TW"/>
        </w:rPr>
      </w:pPr>
      <w:r>
        <w:rPr>
          <w:rFonts w:hint="eastAsia" w:ascii="仿宋_GB2312" w:hAnsi="Arial Unicode MS" w:eastAsia="仿宋_GB2312" w:cs="Arial Unicode MS"/>
          <w:b/>
          <w:bCs/>
          <w:color w:val="000000"/>
          <w:kern w:val="44"/>
          <w:sz w:val="28"/>
          <w:szCs w:val="28"/>
          <w:u w:color="000000"/>
          <w:lang w:val="zh-TW" w:eastAsia="zh-TW"/>
        </w:rPr>
        <w:t>一、评选目的</w:t>
      </w:r>
    </w:p>
    <w:p>
      <w:pPr>
        <w:spacing w:line="520" w:lineRule="exact"/>
        <w:ind w:firstLine="560" w:firstLineChars="200"/>
        <w:jc w:val="left"/>
        <w:rPr>
          <w:rFonts w:ascii="仿宋_GB2312" w:hAnsi="Arial Unicode MS" w:eastAsia="仿宋_GB2312" w:cs="Arial Unicode MS"/>
          <w:bCs/>
          <w:color w:val="000000"/>
          <w:kern w:val="44"/>
          <w:sz w:val="28"/>
          <w:szCs w:val="28"/>
          <w:u w:color="000000"/>
          <w:lang w:val="zh-TW"/>
        </w:rPr>
      </w:pPr>
      <w:r>
        <w:rPr>
          <w:rFonts w:hint="eastAsia" w:ascii="仿宋_GB2312" w:hAnsi="Arial Unicode MS" w:eastAsia="仿宋_GB2312" w:cs="Arial Unicode MS"/>
          <w:bCs/>
          <w:color w:val="000000"/>
          <w:kern w:val="44"/>
          <w:sz w:val="28"/>
          <w:szCs w:val="28"/>
          <w:u w:color="000000"/>
          <w:lang w:val="zh-TW" w:eastAsia="zh-TW"/>
        </w:rPr>
        <w:t>为增强学生集体荣誉感</w:t>
      </w:r>
      <w:r>
        <w:rPr>
          <w:rFonts w:hint="eastAsia" w:ascii="仿宋_GB2312" w:hAnsi="Arial Unicode MS" w:eastAsia="仿宋_GB2312" w:cs="Arial Unicode MS"/>
          <w:bCs/>
          <w:color w:val="000000"/>
          <w:kern w:val="44"/>
          <w:sz w:val="28"/>
          <w:szCs w:val="28"/>
          <w:u w:color="000000"/>
          <w:lang w:val="zh-TW"/>
        </w:rPr>
        <w:t>，</w:t>
      </w:r>
      <w:r>
        <w:rPr>
          <w:rFonts w:hint="eastAsia" w:ascii="仿宋_GB2312" w:hAnsi="Arial Unicode MS" w:eastAsia="仿宋_GB2312" w:cs="Arial Unicode MS"/>
          <w:bCs/>
          <w:color w:val="000000"/>
          <w:kern w:val="44"/>
          <w:sz w:val="28"/>
          <w:szCs w:val="28"/>
          <w:u w:color="000000"/>
          <w:lang w:val="zh-TW" w:eastAsia="zh-TW"/>
        </w:rPr>
        <w:t>鼓励学生积极参加</w:t>
      </w:r>
      <w:r>
        <w:rPr>
          <w:rFonts w:hint="eastAsia" w:ascii="仿宋_GB2312" w:hAnsi="Arial Unicode MS" w:eastAsia="仿宋_GB2312" w:cs="Arial Unicode MS"/>
          <w:bCs/>
          <w:color w:val="000000"/>
          <w:kern w:val="44"/>
          <w:sz w:val="28"/>
          <w:szCs w:val="28"/>
          <w:u w:color="000000"/>
          <w:lang w:val="zh-TW"/>
        </w:rPr>
        <w:t>公寓</w:t>
      </w:r>
      <w:r>
        <w:rPr>
          <w:rFonts w:hint="eastAsia" w:ascii="仿宋_GB2312" w:hAnsi="Arial Unicode MS" w:eastAsia="仿宋_GB2312" w:cs="Arial Unicode MS"/>
          <w:bCs/>
          <w:color w:val="000000"/>
          <w:kern w:val="44"/>
          <w:sz w:val="28"/>
          <w:szCs w:val="28"/>
          <w:u w:color="000000"/>
          <w:lang w:val="zh-TW" w:eastAsia="zh-TW"/>
        </w:rPr>
        <w:t>文化建设活动，共同营造和谐温馨的</w:t>
      </w:r>
      <w:r>
        <w:rPr>
          <w:rFonts w:hint="eastAsia" w:ascii="仿宋_GB2312" w:hAnsi="Arial Unicode MS" w:eastAsia="仿宋_GB2312" w:cs="Arial Unicode MS"/>
          <w:bCs/>
          <w:color w:val="000000"/>
          <w:kern w:val="44"/>
          <w:sz w:val="28"/>
          <w:szCs w:val="28"/>
          <w:u w:color="000000"/>
          <w:lang w:val="zh-TW"/>
        </w:rPr>
        <w:t>宿舍</w:t>
      </w:r>
      <w:r>
        <w:rPr>
          <w:rFonts w:hint="eastAsia" w:ascii="仿宋_GB2312" w:hAnsi="Arial Unicode MS" w:eastAsia="仿宋_GB2312" w:cs="Arial Unicode MS"/>
          <w:bCs/>
          <w:color w:val="000000"/>
          <w:kern w:val="44"/>
          <w:sz w:val="28"/>
          <w:szCs w:val="28"/>
          <w:u w:color="000000"/>
          <w:lang w:val="zh-TW" w:eastAsia="zh-TW"/>
        </w:rPr>
        <w:t>氛围，同时展现各院部专业特色，特组织开展</w:t>
      </w:r>
      <w:r>
        <w:rPr>
          <w:rFonts w:hint="eastAsia" w:ascii="仿宋_GB2312" w:hAnsi="Arial Unicode MS" w:eastAsia="仿宋_GB2312" w:cs="Arial Unicode MS"/>
          <w:bCs/>
          <w:color w:val="000000"/>
          <w:kern w:val="44"/>
          <w:sz w:val="28"/>
          <w:szCs w:val="28"/>
          <w:u w:color="000000"/>
          <w:lang w:val="zh-TW"/>
        </w:rPr>
        <w:t>公寓文化建设“先进集体和先进个人”</w:t>
      </w:r>
      <w:r>
        <w:rPr>
          <w:rFonts w:hint="eastAsia" w:ascii="仿宋_GB2312" w:hAnsi="Arial Unicode MS" w:eastAsia="仿宋_GB2312" w:cs="Arial Unicode MS"/>
          <w:bCs/>
          <w:color w:val="000000"/>
          <w:kern w:val="44"/>
          <w:sz w:val="28"/>
          <w:szCs w:val="28"/>
          <w:u w:color="000000"/>
          <w:lang w:val="zh-TW" w:eastAsia="zh-TW"/>
        </w:rPr>
        <w:t>评选。</w:t>
      </w:r>
    </w:p>
    <w:p>
      <w:pPr>
        <w:spacing w:line="520" w:lineRule="exact"/>
        <w:ind w:firstLine="562" w:firstLineChars="200"/>
        <w:rPr>
          <w:rFonts w:ascii="仿宋_GB2312" w:hAnsi="Arial Unicode MS" w:eastAsia="仿宋_GB2312" w:cs="Arial Unicode MS"/>
          <w:b/>
          <w:bCs/>
          <w:color w:val="000000"/>
          <w:kern w:val="44"/>
          <w:sz w:val="28"/>
          <w:szCs w:val="28"/>
          <w:u w:color="000000"/>
          <w:lang w:val="zh-TW" w:eastAsia="zh-TW"/>
        </w:rPr>
      </w:pPr>
      <w:r>
        <w:rPr>
          <w:rFonts w:hint="eastAsia" w:ascii="仿宋_GB2312" w:hAnsi="Arial Unicode MS" w:eastAsia="仿宋_GB2312" w:cs="Arial Unicode MS"/>
          <w:b/>
          <w:bCs/>
          <w:color w:val="000000"/>
          <w:kern w:val="44"/>
          <w:sz w:val="28"/>
          <w:szCs w:val="28"/>
          <w:u w:color="000000"/>
          <w:lang w:val="zh-TW" w:eastAsia="zh-TW"/>
        </w:rPr>
        <w:t>二、评选对象与数量</w:t>
      </w:r>
    </w:p>
    <w:p>
      <w:pPr>
        <w:spacing w:line="520" w:lineRule="exact"/>
        <w:ind w:firstLine="560" w:firstLineChars="200"/>
        <w:jc w:val="left"/>
        <w:rPr>
          <w:rFonts w:ascii="仿宋_GB2312" w:hAnsi="Arial Unicode MS" w:eastAsia="仿宋_GB2312" w:cs="Arial Unicode MS"/>
          <w:bCs/>
          <w:color w:val="000000"/>
          <w:kern w:val="44"/>
          <w:sz w:val="28"/>
          <w:szCs w:val="28"/>
          <w:u w:color="000000"/>
          <w:lang w:val="zh-TW"/>
        </w:rPr>
      </w:pPr>
      <w:r>
        <w:rPr>
          <w:rFonts w:hint="eastAsia" w:ascii="仿宋_GB2312" w:hAnsi="Arial Unicode MS" w:eastAsia="仿宋_GB2312" w:cs="Arial Unicode MS"/>
          <w:bCs/>
          <w:color w:val="000000"/>
          <w:kern w:val="44"/>
          <w:sz w:val="28"/>
          <w:szCs w:val="28"/>
          <w:u w:color="000000"/>
          <w:lang w:val="zh-TW"/>
        </w:rPr>
        <w:t>先进集体</w:t>
      </w:r>
      <w:r>
        <w:rPr>
          <w:rFonts w:hint="eastAsia" w:ascii="仿宋_GB2312" w:hAnsi="Arial Unicode MS" w:eastAsia="仿宋_GB2312" w:cs="Arial Unicode MS"/>
          <w:bCs/>
          <w:color w:val="000000"/>
          <w:kern w:val="44"/>
          <w:sz w:val="28"/>
          <w:szCs w:val="28"/>
          <w:u w:color="000000"/>
          <w:lang w:val="zh-TW" w:eastAsia="zh-TW"/>
        </w:rPr>
        <w:t>对象：全校各二级学院</w:t>
      </w:r>
      <w:r>
        <w:rPr>
          <w:rFonts w:hint="eastAsia" w:ascii="仿宋_GB2312" w:hAnsi="Arial Unicode MS" w:eastAsia="仿宋_GB2312" w:cs="Arial Unicode MS"/>
          <w:bCs/>
          <w:color w:val="000000"/>
          <w:kern w:val="44"/>
          <w:sz w:val="28"/>
          <w:szCs w:val="28"/>
          <w:u w:color="000000"/>
          <w:lang w:val="zh-TW"/>
        </w:rPr>
        <w:t>、物业管理站，根据申报情况择优评选3-5个先进集体。</w:t>
      </w:r>
    </w:p>
    <w:p>
      <w:pPr>
        <w:spacing w:line="520" w:lineRule="exact"/>
        <w:ind w:firstLine="560" w:firstLineChars="200"/>
        <w:jc w:val="left"/>
        <w:rPr>
          <w:rFonts w:ascii="仿宋_GB2312" w:hAnsi="Arial Unicode MS" w:eastAsia="仿宋_GB2312" w:cs="Arial Unicode MS"/>
          <w:bCs/>
          <w:color w:val="000000"/>
          <w:kern w:val="44"/>
          <w:sz w:val="28"/>
          <w:szCs w:val="28"/>
          <w:u w:color="000000"/>
          <w:lang w:val="zh-TW"/>
        </w:rPr>
      </w:pPr>
      <w:r>
        <w:rPr>
          <w:rFonts w:hint="eastAsia" w:ascii="仿宋_GB2312" w:hAnsi="Arial Unicode MS" w:eastAsia="仿宋_GB2312" w:cs="Arial Unicode MS"/>
          <w:bCs/>
          <w:color w:val="000000"/>
          <w:kern w:val="44"/>
          <w:sz w:val="28"/>
          <w:szCs w:val="28"/>
          <w:u w:color="000000"/>
          <w:lang w:val="zh-TW"/>
        </w:rPr>
        <w:t>先进个人对象：全校各宿舍厅长、室长，参评对象不超过本年度担任厅长、室长总数的5%，根据申报情况择优评选。</w:t>
      </w:r>
    </w:p>
    <w:p>
      <w:pPr>
        <w:spacing w:line="520" w:lineRule="exact"/>
        <w:ind w:firstLine="422" w:firstLineChars="150"/>
        <w:rPr>
          <w:rFonts w:ascii="仿宋_GB2312" w:hAnsi="Arial Unicode MS" w:eastAsia="仿宋_GB2312" w:cs="Arial Unicode MS"/>
          <w:b/>
          <w:bCs/>
          <w:color w:val="000000"/>
          <w:kern w:val="44"/>
          <w:sz w:val="28"/>
          <w:szCs w:val="28"/>
          <w:u w:color="000000"/>
          <w:lang w:val="zh-TW" w:eastAsia="zh-TW"/>
        </w:rPr>
      </w:pPr>
      <w:r>
        <w:rPr>
          <w:rFonts w:hint="eastAsia" w:ascii="仿宋_GB2312" w:hAnsi="Arial Unicode MS" w:eastAsia="仿宋_GB2312" w:cs="Arial Unicode MS"/>
          <w:b/>
          <w:bCs/>
          <w:color w:val="000000"/>
          <w:kern w:val="44"/>
          <w:sz w:val="28"/>
          <w:szCs w:val="28"/>
          <w:u w:color="000000"/>
          <w:lang w:val="zh-TW" w:eastAsia="zh-TW"/>
        </w:rPr>
        <w:t>三、评选方式与内容</w:t>
      </w:r>
    </w:p>
    <w:p>
      <w:pPr>
        <w:spacing w:line="520" w:lineRule="exact"/>
        <w:ind w:firstLine="560" w:firstLineChars="200"/>
        <w:jc w:val="left"/>
        <w:rPr>
          <w:rFonts w:ascii="仿宋_GB2312" w:hAnsi="Arial Unicode MS" w:eastAsia="仿宋_GB2312" w:cs="Arial Unicode MS"/>
          <w:bCs/>
          <w:color w:val="000000"/>
          <w:kern w:val="44"/>
          <w:sz w:val="28"/>
          <w:szCs w:val="28"/>
          <w:u w:color="000000"/>
          <w:lang w:val="zh-TW" w:eastAsia="zh-TW"/>
        </w:rPr>
      </w:pPr>
      <w:r>
        <w:rPr>
          <w:rFonts w:hint="eastAsia" w:ascii="仿宋_GB2312" w:hAnsi="Arial Unicode MS" w:eastAsia="仿宋_GB2312" w:cs="Arial Unicode MS"/>
          <w:bCs/>
          <w:color w:val="000000"/>
          <w:kern w:val="44"/>
          <w:sz w:val="28"/>
          <w:szCs w:val="28"/>
          <w:u w:color="000000"/>
          <w:lang w:val="zh-TW" w:eastAsia="zh-TW"/>
        </w:rPr>
        <w:t>评选方式：申报与学校考核相结合。</w:t>
      </w:r>
    </w:p>
    <w:p>
      <w:pPr>
        <w:spacing w:line="520" w:lineRule="exact"/>
        <w:ind w:firstLine="560" w:firstLineChars="200"/>
        <w:jc w:val="left"/>
        <w:rPr>
          <w:rFonts w:ascii="仿宋_GB2312" w:hAnsi="Arial Unicode MS" w:eastAsia="仿宋_GB2312" w:cs="Arial Unicode MS"/>
          <w:bCs/>
          <w:color w:val="000000"/>
          <w:kern w:val="44"/>
          <w:sz w:val="28"/>
          <w:szCs w:val="28"/>
          <w:u w:color="000000"/>
          <w:lang w:val="zh-TW" w:eastAsia="zh-TW"/>
        </w:rPr>
      </w:pPr>
      <w:r>
        <w:rPr>
          <w:rFonts w:hint="eastAsia" w:ascii="仿宋_GB2312" w:hAnsi="Arial Unicode MS" w:eastAsia="仿宋_GB2312" w:cs="Arial Unicode MS"/>
          <w:bCs/>
          <w:color w:val="000000"/>
          <w:kern w:val="44"/>
          <w:sz w:val="28"/>
          <w:szCs w:val="28"/>
          <w:u w:color="000000"/>
          <w:lang w:val="zh-TW"/>
        </w:rPr>
        <w:t>（一）先进集体</w:t>
      </w:r>
      <w:r>
        <w:rPr>
          <w:rFonts w:hint="eastAsia" w:ascii="仿宋_GB2312" w:hAnsi="Arial Unicode MS" w:eastAsia="仿宋_GB2312" w:cs="Arial Unicode MS"/>
          <w:bCs/>
          <w:color w:val="000000"/>
          <w:kern w:val="44"/>
          <w:sz w:val="28"/>
          <w:szCs w:val="28"/>
          <w:u w:color="000000"/>
          <w:lang w:val="zh-TW" w:eastAsia="zh-TW"/>
        </w:rPr>
        <w:t>评选内容（100分）：</w:t>
      </w:r>
    </w:p>
    <w:p>
      <w:pPr>
        <w:spacing w:line="520" w:lineRule="exact"/>
        <w:ind w:firstLine="560" w:firstLineChars="200"/>
        <w:rPr>
          <w:rFonts w:ascii="仿宋_GB2312" w:hAnsi="Arial Unicode MS" w:eastAsia="仿宋_GB2312" w:cs="Arial Unicode MS"/>
          <w:bCs/>
          <w:color w:val="000000"/>
          <w:kern w:val="44"/>
          <w:sz w:val="28"/>
          <w:szCs w:val="28"/>
          <w:u w:color="000000"/>
          <w:lang w:val="zh-TW" w:eastAsia="zh-TW"/>
        </w:rPr>
      </w:pPr>
      <w:r>
        <w:rPr>
          <w:rFonts w:hint="eastAsia" w:ascii="仿宋_GB2312" w:hAnsi="Arial Unicode MS" w:eastAsia="仿宋_GB2312" w:cs="Arial Unicode MS"/>
          <w:bCs/>
          <w:color w:val="000000"/>
          <w:kern w:val="44"/>
          <w:sz w:val="28"/>
          <w:szCs w:val="28"/>
          <w:u w:color="000000"/>
          <w:lang w:val="zh-TW" w:eastAsia="zh-TW"/>
        </w:rPr>
        <w:t>1.申报：</w:t>
      </w:r>
      <w:r>
        <w:rPr>
          <w:rFonts w:hint="eastAsia" w:ascii="仿宋_GB2312" w:hAnsi="Arial Unicode MS" w:eastAsia="仿宋_GB2312" w:cs="Arial Unicode MS"/>
          <w:bCs/>
          <w:color w:val="000000"/>
          <w:kern w:val="44"/>
          <w:sz w:val="28"/>
          <w:szCs w:val="28"/>
          <w:u w:color="000000"/>
          <w:lang w:val="zh-TW"/>
        </w:rPr>
        <w:t>学院公寓文化建设活动</w:t>
      </w:r>
      <w:r>
        <w:rPr>
          <w:rFonts w:hint="eastAsia" w:ascii="仿宋_GB2312" w:hAnsi="Arial Unicode MS" w:eastAsia="仿宋_GB2312" w:cs="Arial Unicode MS"/>
          <w:bCs/>
          <w:color w:val="000000"/>
          <w:kern w:val="44"/>
          <w:sz w:val="28"/>
          <w:szCs w:val="28"/>
          <w:u w:color="000000"/>
          <w:lang w:val="zh-TW" w:eastAsia="zh-TW"/>
        </w:rPr>
        <w:t>申报材料，至少应包括:</w:t>
      </w:r>
      <w:r>
        <w:rPr>
          <w:rFonts w:hint="eastAsia" w:ascii="仿宋_GB2312" w:hAnsi="Arial Unicode MS" w:eastAsia="仿宋_GB2312" w:cs="Arial Unicode MS"/>
          <w:bCs/>
          <w:color w:val="000000"/>
          <w:kern w:val="44"/>
          <w:sz w:val="28"/>
          <w:szCs w:val="28"/>
          <w:u w:color="000000"/>
          <w:lang w:val="zh-TW"/>
        </w:rPr>
        <w:t>公寓文化建设活动</w:t>
      </w:r>
      <w:r>
        <w:rPr>
          <w:rFonts w:hint="eastAsia" w:ascii="仿宋_GB2312" w:hAnsi="Arial Unicode MS" w:eastAsia="仿宋_GB2312" w:cs="Arial Unicode MS"/>
          <w:bCs/>
          <w:color w:val="000000"/>
          <w:kern w:val="44"/>
          <w:sz w:val="28"/>
          <w:szCs w:val="28"/>
          <w:u w:color="000000"/>
          <w:lang w:val="zh-TW" w:eastAsia="zh-TW"/>
        </w:rPr>
        <w:t>工作</w:t>
      </w:r>
      <w:r>
        <w:rPr>
          <w:rFonts w:hint="eastAsia" w:ascii="仿宋_GB2312" w:hAnsi="Arial Unicode MS" w:eastAsia="仿宋_GB2312" w:cs="Arial Unicode MS"/>
          <w:bCs/>
          <w:color w:val="000000"/>
          <w:kern w:val="44"/>
          <w:sz w:val="28"/>
          <w:szCs w:val="28"/>
          <w:u w:color="000000"/>
          <w:lang w:val="zh-TW"/>
        </w:rPr>
        <w:t>计划（11月</w:t>
      </w:r>
      <w:r>
        <w:rPr>
          <w:rFonts w:hint="eastAsia" w:ascii="仿宋_GB2312" w:hAnsi="Arial Unicode MS" w:eastAsia="仿宋_GB2312" w:cs="Arial Unicode MS"/>
          <w:bCs/>
          <w:color w:val="000000"/>
          <w:kern w:val="44"/>
          <w:sz w:val="28"/>
          <w:szCs w:val="28"/>
          <w:u w:color="000000"/>
          <w:lang w:val="en-US" w:eastAsia="zh-CN"/>
        </w:rPr>
        <w:t>6</w:t>
      </w:r>
      <w:r>
        <w:rPr>
          <w:rFonts w:hint="eastAsia" w:ascii="仿宋_GB2312" w:hAnsi="Arial Unicode MS" w:eastAsia="仿宋_GB2312" w:cs="Arial Unicode MS"/>
          <w:bCs/>
          <w:color w:val="000000"/>
          <w:kern w:val="44"/>
          <w:sz w:val="28"/>
          <w:szCs w:val="28"/>
          <w:u w:color="000000"/>
          <w:lang w:val="zh-TW"/>
        </w:rPr>
        <w:t>日之前上交）</w:t>
      </w:r>
      <w:r>
        <w:rPr>
          <w:rFonts w:hint="eastAsia" w:ascii="仿宋_GB2312" w:hAnsi="Arial Unicode MS" w:eastAsia="仿宋_GB2312" w:cs="Arial Unicode MS"/>
          <w:bCs/>
          <w:color w:val="000000"/>
          <w:kern w:val="44"/>
          <w:sz w:val="28"/>
          <w:szCs w:val="28"/>
          <w:u w:color="000000"/>
          <w:lang w:val="zh-TW" w:eastAsia="zh-TW"/>
        </w:rPr>
        <w:t>、常规管理、特色活动、工作总结等。（40分）</w:t>
      </w:r>
    </w:p>
    <w:p>
      <w:pPr>
        <w:spacing w:line="520" w:lineRule="exact"/>
        <w:ind w:firstLine="560" w:firstLineChars="200"/>
        <w:rPr>
          <w:rFonts w:ascii="仿宋_GB2312" w:hAnsi="Arial Unicode MS" w:eastAsia="仿宋_GB2312" w:cs="Arial Unicode MS"/>
          <w:bCs/>
          <w:color w:val="000000"/>
          <w:kern w:val="44"/>
          <w:sz w:val="28"/>
          <w:szCs w:val="28"/>
          <w:u w:color="000000"/>
          <w:lang w:val="zh-TW" w:eastAsia="zh-TW"/>
        </w:rPr>
      </w:pPr>
      <w:r>
        <w:rPr>
          <w:rFonts w:hint="eastAsia" w:ascii="仿宋_GB2312" w:hAnsi="Arial Unicode MS" w:eastAsia="仿宋_GB2312" w:cs="Arial Unicode MS"/>
          <w:bCs/>
          <w:color w:val="000000"/>
          <w:kern w:val="44"/>
          <w:sz w:val="28"/>
          <w:szCs w:val="28"/>
          <w:u w:color="000000"/>
          <w:lang w:val="zh-TW" w:eastAsia="zh-TW"/>
        </w:rPr>
        <w:t>2.学校考核：</w:t>
      </w:r>
    </w:p>
    <w:p>
      <w:pPr>
        <w:spacing w:line="520" w:lineRule="exact"/>
        <w:ind w:firstLine="560" w:firstLineChars="200"/>
        <w:rPr>
          <w:rFonts w:ascii="仿宋_GB2312" w:hAnsi="Arial Unicode MS" w:eastAsia="仿宋_GB2312" w:cs="Arial Unicode MS"/>
          <w:bCs/>
          <w:color w:val="000000"/>
          <w:kern w:val="44"/>
          <w:sz w:val="28"/>
          <w:szCs w:val="28"/>
          <w:u w:color="000000"/>
          <w:lang w:val="zh-TW" w:eastAsia="zh-TW"/>
        </w:rPr>
      </w:pPr>
      <w:r>
        <w:rPr>
          <w:rFonts w:hint="eastAsia" w:ascii="仿宋_GB2312" w:hAnsi="Arial Unicode MS" w:eastAsia="仿宋_GB2312" w:cs="Arial Unicode MS"/>
          <w:bCs/>
          <w:color w:val="000000"/>
          <w:kern w:val="44"/>
          <w:sz w:val="28"/>
          <w:szCs w:val="28"/>
          <w:u w:color="000000"/>
          <w:lang w:val="zh-TW" w:eastAsia="zh-TW"/>
        </w:rPr>
        <w:t>①.</w:t>
      </w:r>
      <w:r>
        <w:rPr>
          <w:rFonts w:hint="eastAsia" w:ascii="仿宋_GB2312" w:hAnsi="Arial Unicode MS" w:eastAsia="仿宋_GB2312" w:cs="Arial Unicode MS"/>
          <w:bCs/>
          <w:color w:val="000000"/>
          <w:kern w:val="44"/>
          <w:sz w:val="28"/>
          <w:szCs w:val="28"/>
          <w:u w:color="000000"/>
          <w:lang w:val="zh-TW"/>
        </w:rPr>
        <w:t>11</w:t>
      </w:r>
      <w:r>
        <w:rPr>
          <w:rFonts w:hint="eastAsia" w:ascii="仿宋_GB2312" w:hAnsi="Arial Unicode MS" w:eastAsia="仿宋_GB2312" w:cs="Arial Unicode MS"/>
          <w:bCs/>
          <w:color w:val="000000"/>
          <w:kern w:val="44"/>
          <w:sz w:val="28"/>
          <w:szCs w:val="28"/>
          <w:u w:color="000000"/>
          <w:lang w:val="zh-TW" w:eastAsia="zh-TW"/>
        </w:rPr>
        <w:t>月</w:t>
      </w:r>
      <w:r>
        <w:rPr>
          <w:rFonts w:hint="eastAsia" w:ascii="仿宋_GB2312" w:hAnsi="Arial Unicode MS" w:eastAsia="仿宋_GB2312" w:cs="Arial Unicode MS"/>
          <w:bCs/>
          <w:color w:val="000000"/>
          <w:kern w:val="44"/>
          <w:sz w:val="28"/>
          <w:szCs w:val="28"/>
          <w:u w:color="000000"/>
          <w:lang w:val="en-US" w:eastAsia="zh-CN"/>
        </w:rPr>
        <w:t>8</w:t>
      </w:r>
      <w:bookmarkStart w:id="0" w:name="_GoBack"/>
      <w:bookmarkEnd w:id="0"/>
      <w:r>
        <w:rPr>
          <w:rFonts w:hint="eastAsia" w:ascii="仿宋_GB2312" w:hAnsi="Arial Unicode MS" w:eastAsia="仿宋_GB2312" w:cs="Arial Unicode MS"/>
          <w:bCs/>
          <w:color w:val="000000"/>
          <w:kern w:val="44"/>
          <w:sz w:val="28"/>
          <w:szCs w:val="28"/>
          <w:u w:color="000000"/>
          <w:lang w:val="zh-TW" w:eastAsia="zh-TW"/>
        </w:rPr>
        <w:t>日</w:t>
      </w:r>
      <w:r>
        <w:rPr>
          <w:rFonts w:hint="eastAsia" w:ascii="仿宋_GB2312" w:hAnsi="Arial Unicode MS" w:eastAsia="仿宋_GB2312" w:cs="Arial Unicode MS"/>
          <w:bCs/>
          <w:color w:val="000000"/>
          <w:kern w:val="44"/>
          <w:sz w:val="28"/>
          <w:szCs w:val="28"/>
          <w:u w:color="000000"/>
          <w:lang w:val="zh-TW"/>
        </w:rPr>
        <w:t>—12</w:t>
      </w:r>
      <w:r>
        <w:rPr>
          <w:rFonts w:hint="eastAsia" w:ascii="仿宋_GB2312" w:hAnsi="Arial Unicode MS" w:eastAsia="仿宋_GB2312" w:cs="Arial Unicode MS"/>
          <w:bCs/>
          <w:color w:val="000000"/>
          <w:kern w:val="44"/>
          <w:sz w:val="28"/>
          <w:szCs w:val="28"/>
          <w:u w:color="000000"/>
          <w:lang w:val="zh-TW" w:eastAsia="zh-TW"/>
        </w:rPr>
        <w:t>月10日，学生工作处对各学院的常规管理和特色活动随机抽查并评分。（40分）</w:t>
      </w:r>
    </w:p>
    <w:p>
      <w:pPr>
        <w:spacing w:line="520" w:lineRule="exact"/>
        <w:ind w:firstLine="560" w:firstLineChars="200"/>
        <w:rPr>
          <w:rFonts w:ascii="仿宋_GB2312" w:hAnsi="Arial Unicode MS" w:eastAsia="仿宋_GB2312" w:cs="Arial Unicode MS"/>
          <w:bCs/>
          <w:color w:val="000000"/>
          <w:kern w:val="44"/>
          <w:sz w:val="28"/>
          <w:szCs w:val="28"/>
          <w:u w:color="000000"/>
          <w:lang w:val="zh-TW" w:eastAsia="zh-TW"/>
        </w:rPr>
      </w:pPr>
      <w:r>
        <w:rPr>
          <w:rFonts w:hint="eastAsia" w:ascii="仿宋_GB2312" w:hAnsi="Arial Unicode MS" w:eastAsia="仿宋_GB2312" w:cs="Arial Unicode MS"/>
          <w:bCs/>
          <w:color w:val="000000"/>
          <w:kern w:val="44"/>
          <w:sz w:val="28"/>
          <w:szCs w:val="28"/>
          <w:u w:color="000000"/>
          <w:lang w:val="zh-TW" w:eastAsia="zh-TW"/>
        </w:rPr>
        <w:t>②月评分：取</w:t>
      </w:r>
      <w:r>
        <w:rPr>
          <w:rFonts w:hint="eastAsia" w:ascii="仿宋_GB2312" w:hAnsi="Arial Unicode MS" w:eastAsia="仿宋_GB2312" w:cs="Arial Unicode MS"/>
          <w:bCs/>
          <w:color w:val="000000"/>
          <w:kern w:val="44"/>
          <w:sz w:val="28"/>
          <w:szCs w:val="28"/>
          <w:u w:color="000000"/>
          <w:lang w:val="zh-TW"/>
        </w:rPr>
        <w:t>2019年宿舍卫生成绩每月平均分</w:t>
      </w:r>
      <w:r>
        <w:rPr>
          <w:rFonts w:hint="eastAsia" w:ascii="仿宋_GB2312" w:hAnsi="Arial Unicode MS" w:eastAsia="仿宋_GB2312" w:cs="Arial Unicode MS"/>
          <w:bCs/>
          <w:color w:val="000000"/>
          <w:kern w:val="44"/>
          <w:sz w:val="28"/>
          <w:szCs w:val="28"/>
          <w:u w:color="000000"/>
          <w:lang w:val="zh-TW" w:eastAsia="zh-TW"/>
        </w:rPr>
        <w:t>。（20分）</w:t>
      </w:r>
    </w:p>
    <w:p>
      <w:pPr>
        <w:spacing w:line="520" w:lineRule="exact"/>
        <w:ind w:firstLine="560" w:firstLineChars="200"/>
        <w:rPr>
          <w:rFonts w:ascii="仿宋_GB2312" w:hAnsi="Arial Unicode MS" w:eastAsia="仿宋_GB2312" w:cs="Arial Unicode MS"/>
          <w:bCs/>
          <w:color w:val="000000"/>
          <w:kern w:val="44"/>
          <w:sz w:val="28"/>
          <w:szCs w:val="28"/>
          <w:u w:color="000000"/>
          <w:lang w:val="zh-TW" w:eastAsia="zh-TW"/>
        </w:rPr>
      </w:pPr>
      <w:r>
        <w:rPr>
          <w:rFonts w:hint="eastAsia" w:ascii="仿宋_GB2312" w:hAnsi="Arial Unicode MS" w:eastAsia="仿宋_GB2312" w:cs="Arial Unicode MS"/>
          <w:bCs/>
          <w:color w:val="000000"/>
          <w:kern w:val="44"/>
          <w:sz w:val="28"/>
          <w:szCs w:val="28"/>
          <w:u w:color="000000"/>
          <w:lang w:val="zh-TW" w:eastAsia="zh-TW"/>
        </w:rPr>
        <w:t>3.材料上交时间：以学院为单位于11月30日中午12：00之前将申报材料纸质稿交到学生事务大厅张宁老师处，电子稿发至邮箱</w:t>
      </w:r>
      <w:r>
        <w:rPr>
          <w:rFonts w:ascii="仿宋_GB2312" w:eastAsia="仿宋_GB2312"/>
          <w:sz w:val="28"/>
          <w:szCs w:val="28"/>
          <w:lang w:eastAsia="zh-TW"/>
        </w:rPr>
        <w:t>（</w:t>
      </w:r>
      <w:r>
        <w:rPr>
          <w:rFonts w:hint="eastAsia" w:ascii="仿宋_GB2312" w:eastAsia="仿宋_GB2312"/>
          <w:sz w:val="28"/>
          <w:szCs w:val="28"/>
          <w:lang w:eastAsia="zh-TW"/>
        </w:rPr>
        <w:t xml:space="preserve">xiaozhuangxg@163.com </w:t>
      </w:r>
      <w:r>
        <w:rPr>
          <w:rFonts w:ascii="仿宋_GB2312" w:eastAsia="仿宋_GB2312"/>
          <w:sz w:val="28"/>
          <w:szCs w:val="28"/>
          <w:lang w:eastAsia="zh-TW"/>
        </w:rPr>
        <w:t>）</w:t>
      </w:r>
      <w:r>
        <w:rPr>
          <w:rFonts w:hint="eastAsia" w:ascii="仿宋_GB2312" w:hAnsi="Arial Unicode MS" w:eastAsia="仿宋_GB2312" w:cs="Arial Unicode MS"/>
          <w:bCs/>
          <w:color w:val="000000"/>
          <w:kern w:val="44"/>
          <w:sz w:val="28"/>
          <w:szCs w:val="28"/>
          <w:u w:color="000000"/>
          <w:lang w:val="zh-TW" w:eastAsia="zh-TW"/>
        </w:rPr>
        <w:t>。</w:t>
      </w:r>
    </w:p>
    <w:p>
      <w:pPr>
        <w:spacing w:line="520" w:lineRule="exact"/>
        <w:ind w:firstLine="560" w:firstLineChars="200"/>
        <w:rPr>
          <w:rFonts w:ascii="仿宋_GB2312" w:hAnsi="Arial Unicode MS" w:eastAsia="仿宋_GB2312" w:cs="Arial Unicode MS"/>
          <w:bCs/>
          <w:color w:val="000000"/>
          <w:kern w:val="44"/>
          <w:sz w:val="28"/>
          <w:szCs w:val="28"/>
          <w:u w:color="000000"/>
          <w:lang w:val="zh-TW"/>
        </w:rPr>
      </w:pPr>
      <w:r>
        <w:rPr>
          <w:rFonts w:hint="eastAsia" w:ascii="仿宋_GB2312" w:hAnsi="Arial Unicode MS" w:eastAsia="仿宋_GB2312" w:cs="Arial Unicode MS"/>
          <w:bCs/>
          <w:color w:val="000000"/>
          <w:kern w:val="44"/>
          <w:sz w:val="28"/>
          <w:szCs w:val="28"/>
          <w:u w:color="000000"/>
          <w:lang w:val="zh-TW"/>
        </w:rPr>
        <w:t>（二）先进个人评选内容</w:t>
      </w:r>
    </w:p>
    <w:p>
      <w:pPr>
        <w:spacing w:line="360" w:lineRule="auto"/>
        <w:ind w:firstLine="560" w:firstLineChars="200"/>
        <w:rPr>
          <w:rFonts w:ascii="仿宋_GB2312" w:hAnsi="Arial Unicode MS" w:eastAsia="仿宋_GB2312" w:cs="Arial Unicode MS"/>
          <w:bCs/>
          <w:color w:val="000000"/>
          <w:kern w:val="44"/>
          <w:sz w:val="28"/>
          <w:szCs w:val="28"/>
          <w:u w:color="000000"/>
          <w:lang w:val="zh-TW"/>
        </w:rPr>
      </w:pPr>
      <w:r>
        <w:rPr>
          <w:rFonts w:hint="eastAsia" w:ascii="仿宋_GB2312" w:hAnsi="Arial Unicode MS" w:eastAsia="仿宋_GB2312" w:cs="Arial Unicode MS"/>
          <w:bCs/>
          <w:color w:val="000000"/>
          <w:kern w:val="44"/>
          <w:sz w:val="28"/>
          <w:szCs w:val="28"/>
          <w:u w:color="000000"/>
          <w:lang w:val="zh-TW" w:eastAsia="zh-TW"/>
        </w:rPr>
        <w:t>1.个人申报：</w:t>
      </w:r>
      <w:r>
        <w:rPr>
          <w:rFonts w:ascii="仿宋_GB2312" w:hAnsi="Arial Unicode MS" w:eastAsia="仿宋_GB2312" w:cs="Arial Unicode MS"/>
          <w:bCs/>
          <w:color w:val="000000"/>
          <w:kern w:val="44"/>
          <w:sz w:val="28"/>
          <w:szCs w:val="28"/>
          <w:u w:color="000000"/>
          <w:lang w:val="zh-TW" w:eastAsia="zh-TW"/>
        </w:rPr>
        <w:t>个人向</w:t>
      </w:r>
      <w:r>
        <w:rPr>
          <w:rFonts w:hint="eastAsia" w:ascii="仿宋_GB2312" w:hAnsi="Arial Unicode MS" w:eastAsia="仿宋_GB2312" w:cs="Arial Unicode MS"/>
          <w:bCs/>
          <w:color w:val="000000"/>
          <w:kern w:val="44"/>
          <w:sz w:val="28"/>
          <w:szCs w:val="28"/>
          <w:u w:color="000000"/>
          <w:lang w:val="zh-TW" w:eastAsia="zh-TW"/>
        </w:rPr>
        <w:t>学院</w:t>
      </w:r>
      <w:r>
        <w:rPr>
          <w:rFonts w:ascii="仿宋_GB2312" w:hAnsi="Arial Unicode MS" w:eastAsia="仿宋_GB2312" w:cs="Arial Unicode MS"/>
          <w:bCs/>
          <w:color w:val="000000"/>
          <w:kern w:val="44"/>
          <w:sz w:val="28"/>
          <w:szCs w:val="28"/>
          <w:u w:color="000000"/>
          <w:lang w:val="zh-TW" w:eastAsia="zh-TW"/>
        </w:rPr>
        <w:t>提交申请表，</w:t>
      </w:r>
      <w:r>
        <w:rPr>
          <w:rFonts w:hint="eastAsia" w:ascii="仿宋_GB2312" w:hAnsi="Arial Unicode MS" w:eastAsia="仿宋_GB2312" w:cs="Arial Unicode MS"/>
          <w:bCs/>
          <w:color w:val="000000"/>
          <w:kern w:val="44"/>
          <w:sz w:val="28"/>
          <w:szCs w:val="28"/>
          <w:u w:color="000000"/>
          <w:lang w:val="zh-TW" w:eastAsia="zh-TW"/>
        </w:rPr>
        <w:t>各学院</w:t>
      </w:r>
      <w:r>
        <w:rPr>
          <w:rFonts w:ascii="仿宋_GB2312" w:hAnsi="Arial Unicode MS" w:eastAsia="仿宋_GB2312" w:cs="Arial Unicode MS"/>
          <w:bCs/>
          <w:color w:val="000000"/>
          <w:kern w:val="44"/>
          <w:sz w:val="28"/>
          <w:szCs w:val="28"/>
          <w:u w:color="000000"/>
          <w:lang w:val="zh-TW" w:eastAsia="zh-TW"/>
        </w:rPr>
        <w:t>于</w:t>
      </w:r>
      <w:r>
        <w:rPr>
          <w:rFonts w:hint="eastAsia" w:ascii="仿宋_GB2312" w:hAnsi="Arial Unicode MS" w:eastAsia="仿宋_GB2312" w:cs="Arial Unicode MS"/>
          <w:bCs/>
          <w:color w:val="000000"/>
          <w:kern w:val="44"/>
          <w:sz w:val="28"/>
          <w:szCs w:val="28"/>
          <w:u w:color="000000"/>
          <w:lang w:val="zh-TW" w:eastAsia="zh-TW"/>
        </w:rPr>
        <w:t>11</w:t>
      </w:r>
      <w:r>
        <w:rPr>
          <w:rFonts w:ascii="仿宋_GB2312" w:hAnsi="Arial Unicode MS" w:eastAsia="仿宋_GB2312" w:cs="Arial Unicode MS"/>
          <w:bCs/>
          <w:color w:val="000000"/>
          <w:kern w:val="44"/>
          <w:sz w:val="28"/>
          <w:szCs w:val="28"/>
          <w:u w:color="000000"/>
          <w:lang w:val="zh-TW" w:eastAsia="zh-TW"/>
        </w:rPr>
        <w:t>月</w:t>
      </w:r>
      <w:r>
        <w:rPr>
          <w:rFonts w:hint="eastAsia" w:ascii="仿宋_GB2312" w:hAnsi="Arial Unicode MS" w:eastAsia="仿宋_GB2312" w:cs="Arial Unicode MS"/>
          <w:bCs/>
          <w:color w:val="000000"/>
          <w:kern w:val="44"/>
          <w:sz w:val="28"/>
          <w:szCs w:val="28"/>
          <w:u w:color="000000"/>
          <w:lang w:val="zh-TW" w:eastAsia="zh-TW"/>
        </w:rPr>
        <w:t>30</w:t>
      </w:r>
      <w:r>
        <w:rPr>
          <w:rFonts w:ascii="仿宋_GB2312" w:hAnsi="Arial Unicode MS" w:eastAsia="仿宋_GB2312" w:cs="Arial Unicode MS"/>
          <w:bCs/>
          <w:color w:val="000000"/>
          <w:kern w:val="44"/>
          <w:sz w:val="28"/>
          <w:szCs w:val="28"/>
          <w:u w:color="000000"/>
          <w:lang w:val="zh-TW" w:eastAsia="zh-TW"/>
        </w:rPr>
        <w:t>日中午12:00之前</w:t>
      </w:r>
      <w:r>
        <w:rPr>
          <w:rFonts w:hint="eastAsia" w:ascii="仿宋_GB2312" w:hAnsi="Arial Unicode MS" w:eastAsia="仿宋_GB2312" w:cs="Arial Unicode MS"/>
          <w:bCs/>
          <w:color w:val="000000"/>
          <w:kern w:val="44"/>
          <w:sz w:val="28"/>
          <w:szCs w:val="28"/>
          <w:u w:color="000000"/>
          <w:lang w:val="zh-TW" w:eastAsia="zh-TW"/>
        </w:rPr>
        <w:t>将申报汇总表交到学生事务大厅张宁老师</w:t>
      </w:r>
      <w:r>
        <w:rPr>
          <w:rFonts w:ascii="仿宋_GB2312" w:hAnsi="Arial Unicode MS" w:eastAsia="仿宋_GB2312" w:cs="Arial Unicode MS"/>
          <w:bCs/>
          <w:color w:val="000000"/>
          <w:kern w:val="44"/>
          <w:sz w:val="28"/>
          <w:szCs w:val="28"/>
          <w:u w:color="000000"/>
          <w:lang w:val="zh-TW" w:eastAsia="zh-TW"/>
        </w:rPr>
        <w:t>处</w:t>
      </w:r>
      <w:r>
        <w:rPr>
          <w:rFonts w:hint="eastAsia" w:ascii="仿宋_GB2312" w:hAnsi="Arial Unicode MS" w:eastAsia="仿宋_GB2312" w:cs="Arial Unicode MS"/>
          <w:bCs/>
          <w:color w:val="000000"/>
          <w:kern w:val="44"/>
          <w:sz w:val="28"/>
          <w:szCs w:val="28"/>
          <w:u w:color="000000"/>
          <w:lang w:val="zh-TW" w:eastAsia="zh-TW"/>
        </w:rPr>
        <w:t>，</w:t>
      </w:r>
      <w:r>
        <w:rPr>
          <w:rFonts w:ascii="仿宋_GB2312" w:eastAsia="仿宋_GB2312"/>
          <w:sz w:val="28"/>
          <w:szCs w:val="28"/>
          <w:lang w:eastAsia="zh-TW"/>
        </w:rPr>
        <w:t>电子稿发至公共邮箱（</w:t>
      </w:r>
      <w:r>
        <w:rPr>
          <w:rFonts w:hint="eastAsia" w:ascii="仿宋_GB2312" w:eastAsia="仿宋_GB2312"/>
          <w:sz w:val="28"/>
          <w:szCs w:val="28"/>
          <w:lang w:eastAsia="zh-TW"/>
        </w:rPr>
        <w:t>xiaozhuangxg@163.com</w:t>
      </w:r>
      <w:r>
        <w:rPr>
          <w:rFonts w:ascii="仿宋_GB2312" w:eastAsia="仿宋_GB2312"/>
          <w:sz w:val="28"/>
          <w:szCs w:val="28"/>
          <w:lang w:eastAsia="zh-TW"/>
        </w:rPr>
        <w:t>）</w:t>
      </w:r>
      <w:r>
        <w:rPr>
          <w:rFonts w:ascii="仿宋_GB2312" w:hAnsi="Arial Unicode MS" w:eastAsia="仿宋_GB2312" w:cs="Arial Unicode MS"/>
          <w:bCs/>
          <w:color w:val="000000"/>
          <w:kern w:val="44"/>
          <w:sz w:val="28"/>
          <w:szCs w:val="28"/>
          <w:u w:color="000000"/>
          <w:lang w:val="zh-TW" w:eastAsia="zh-TW"/>
        </w:rPr>
        <w:t>。</w:t>
      </w:r>
      <w:r>
        <w:rPr>
          <w:rFonts w:ascii="仿宋_GB2312" w:hAnsi="Arial Unicode MS" w:eastAsia="仿宋_GB2312" w:cs="Arial Unicode MS"/>
          <w:bCs/>
          <w:color w:val="000000"/>
          <w:kern w:val="44"/>
          <w:sz w:val="28"/>
          <w:szCs w:val="28"/>
          <w:u w:color="000000"/>
          <w:lang w:val="zh-TW"/>
        </w:rPr>
        <w:t>请各学院先行公示拟推选名单。</w:t>
      </w:r>
    </w:p>
    <w:p>
      <w:pPr>
        <w:spacing w:line="360" w:lineRule="auto"/>
        <w:ind w:firstLine="560" w:firstLineChars="200"/>
        <w:rPr>
          <w:rFonts w:ascii="仿宋_GB2312" w:hAnsi="Arial Unicode MS" w:eastAsia="仿宋_GB2312" w:cs="Arial Unicode MS"/>
          <w:bCs/>
          <w:color w:val="000000"/>
          <w:kern w:val="44"/>
          <w:sz w:val="28"/>
          <w:szCs w:val="28"/>
          <w:u w:color="000000"/>
          <w:lang w:val="zh-TW"/>
        </w:rPr>
      </w:pPr>
      <w:r>
        <w:rPr>
          <w:rFonts w:hint="eastAsia" w:ascii="仿宋_GB2312" w:hAnsi="Arial Unicode MS" w:eastAsia="仿宋_GB2312" w:cs="Arial Unicode MS"/>
          <w:bCs/>
          <w:color w:val="000000"/>
          <w:kern w:val="44"/>
          <w:sz w:val="28"/>
          <w:szCs w:val="28"/>
          <w:u w:color="000000"/>
          <w:lang w:val="zh-TW"/>
        </w:rPr>
        <w:t>2.申报条件：参评对象为各学院本年度担任宿舍厅长、室长的同学；申报对象的基本要求是认真履行宿舍厅长、室长工作职责，</w:t>
      </w:r>
      <w:r>
        <w:rPr>
          <w:rFonts w:ascii="仿宋_GB2312" w:hAnsi="Arial Unicode MS" w:eastAsia="仿宋_GB2312" w:cs="Arial Unicode MS"/>
          <w:bCs/>
          <w:color w:val="000000"/>
          <w:kern w:val="44"/>
          <w:sz w:val="28"/>
          <w:szCs w:val="28"/>
          <w:u w:color="000000"/>
          <w:lang w:val="zh-TW" w:eastAsia="zh-TW"/>
        </w:rPr>
        <w:t>积极参与</w:t>
      </w:r>
      <w:r>
        <w:rPr>
          <w:rFonts w:hint="eastAsia" w:ascii="仿宋_GB2312" w:hAnsi="Arial Unicode MS" w:eastAsia="仿宋_GB2312" w:cs="Arial Unicode MS"/>
          <w:bCs/>
          <w:color w:val="000000"/>
          <w:kern w:val="44"/>
          <w:sz w:val="28"/>
          <w:szCs w:val="28"/>
          <w:u w:color="000000"/>
          <w:lang w:val="zh-TW"/>
        </w:rPr>
        <w:t>和</w:t>
      </w:r>
      <w:r>
        <w:rPr>
          <w:rFonts w:ascii="仿宋_GB2312" w:hAnsi="Arial Unicode MS" w:eastAsia="仿宋_GB2312" w:cs="Arial Unicode MS"/>
          <w:bCs/>
          <w:color w:val="000000"/>
          <w:kern w:val="44"/>
          <w:sz w:val="28"/>
          <w:szCs w:val="28"/>
          <w:u w:color="000000"/>
          <w:lang w:val="zh-TW" w:eastAsia="zh-TW"/>
        </w:rPr>
        <w:t>配合学校学生</w:t>
      </w:r>
      <w:r>
        <w:rPr>
          <w:rFonts w:hint="eastAsia" w:ascii="仿宋_GB2312" w:hAnsi="Arial Unicode MS" w:eastAsia="仿宋_GB2312" w:cs="Arial Unicode MS"/>
          <w:bCs/>
          <w:color w:val="000000"/>
          <w:kern w:val="44"/>
          <w:sz w:val="28"/>
          <w:szCs w:val="28"/>
          <w:u w:color="000000"/>
          <w:lang w:val="zh-TW"/>
        </w:rPr>
        <w:t>公寓</w:t>
      </w:r>
      <w:r>
        <w:rPr>
          <w:rFonts w:ascii="仿宋_GB2312" w:hAnsi="Arial Unicode MS" w:eastAsia="仿宋_GB2312" w:cs="Arial Unicode MS"/>
          <w:bCs/>
          <w:color w:val="000000"/>
          <w:kern w:val="44"/>
          <w:sz w:val="28"/>
          <w:szCs w:val="28"/>
          <w:u w:color="000000"/>
          <w:lang w:val="zh-TW" w:eastAsia="zh-TW"/>
        </w:rPr>
        <w:t>管理服务工作，积极参与</w:t>
      </w:r>
      <w:r>
        <w:rPr>
          <w:rFonts w:hint="eastAsia" w:ascii="仿宋_GB2312" w:hAnsi="Arial Unicode MS" w:eastAsia="仿宋_GB2312" w:cs="Arial Unicode MS"/>
          <w:bCs/>
          <w:color w:val="000000"/>
          <w:kern w:val="44"/>
          <w:sz w:val="28"/>
          <w:szCs w:val="28"/>
          <w:u w:color="000000"/>
          <w:lang w:val="zh-TW"/>
        </w:rPr>
        <w:t>公寓</w:t>
      </w:r>
      <w:r>
        <w:rPr>
          <w:rFonts w:ascii="仿宋_GB2312" w:hAnsi="Arial Unicode MS" w:eastAsia="仿宋_GB2312" w:cs="Arial Unicode MS"/>
          <w:bCs/>
          <w:color w:val="000000"/>
          <w:kern w:val="44"/>
          <w:sz w:val="28"/>
          <w:szCs w:val="28"/>
          <w:u w:color="000000"/>
          <w:lang w:val="zh-TW" w:eastAsia="zh-TW"/>
        </w:rPr>
        <w:t>文化建设</w:t>
      </w:r>
      <w:r>
        <w:rPr>
          <w:rFonts w:hint="eastAsia" w:ascii="仿宋_GB2312" w:hAnsi="Arial Unicode MS" w:eastAsia="仿宋_GB2312" w:cs="Arial Unicode MS"/>
          <w:bCs/>
          <w:color w:val="000000"/>
          <w:kern w:val="44"/>
          <w:sz w:val="28"/>
          <w:szCs w:val="28"/>
          <w:u w:color="000000"/>
          <w:lang w:val="zh-TW"/>
        </w:rPr>
        <w:t>活动</w:t>
      </w:r>
      <w:r>
        <w:rPr>
          <w:rFonts w:ascii="仿宋_GB2312" w:hAnsi="Arial Unicode MS" w:eastAsia="仿宋_GB2312" w:cs="Arial Unicode MS"/>
          <w:bCs/>
          <w:color w:val="000000"/>
          <w:kern w:val="44"/>
          <w:sz w:val="28"/>
          <w:szCs w:val="28"/>
          <w:u w:color="000000"/>
          <w:lang w:val="zh-TW" w:eastAsia="zh-TW"/>
        </w:rPr>
        <w:t>，</w:t>
      </w:r>
      <w:r>
        <w:rPr>
          <w:rFonts w:hint="eastAsia" w:ascii="仿宋_GB2312" w:hAnsi="Arial Unicode MS" w:eastAsia="仿宋_GB2312" w:cs="Arial Unicode MS"/>
          <w:bCs/>
          <w:color w:val="000000"/>
          <w:kern w:val="44"/>
          <w:sz w:val="28"/>
          <w:szCs w:val="28"/>
          <w:u w:color="000000"/>
          <w:lang w:val="zh-TW"/>
        </w:rPr>
        <w:t>所在宿舍参与评选“文明卫生宿舍”，</w:t>
      </w:r>
      <w:r>
        <w:rPr>
          <w:rFonts w:ascii="仿宋_GB2312" w:hAnsi="Arial Unicode MS" w:eastAsia="仿宋_GB2312" w:cs="Arial Unicode MS"/>
          <w:bCs/>
          <w:color w:val="000000"/>
          <w:kern w:val="44"/>
          <w:sz w:val="28"/>
          <w:szCs w:val="28"/>
          <w:u w:color="000000"/>
          <w:lang w:val="zh-TW" w:eastAsia="zh-TW"/>
        </w:rPr>
        <w:t>无违纪</w:t>
      </w:r>
      <w:r>
        <w:rPr>
          <w:rFonts w:hint="eastAsia" w:ascii="仿宋_GB2312" w:hAnsi="Arial Unicode MS" w:eastAsia="仿宋_GB2312" w:cs="Arial Unicode MS"/>
          <w:bCs/>
          <w:color w:val="000000"/>
          <w:kern w:val="44"/>
          <w:sz w:val="28"/>
          <w:szCs w:val="28"/>
          <w:u w:color="000000"/>
          <w:lang w:val="zh-TW"/>
        </w:rPr>
        <w:t>违规</w:t>
      </w:r>
      <w:r>
        <w:rPr>
          <w:rFonts w:ascii="仿宋_GB2312" w:hAnsi="Arial Unicode MS" w:eastAsia="仿宋_GB2312" w:cs="Arial Unicode MS"/>
          <w:bCs/>
          <w:color w:val="000000"/>
          <w:kern w:val="44"/>
          <w:sz w:val="28"/>
          <w:szCs w:val="28"/>
          <w:u w:color="000000"/>
          <w:lang w:val="zh-TW" w:eastAsia="zh-TW"/>
        </w:rPr>
        <w:t>记录。</w:t>
      </w:r>
    </w:p>
    <w:p>
      <w:pPr>
        <w:spacing w:line="360" w:lineRule="auto"/>
        <w:ind w:firstLine="560" w:firstLineChars="200"/>
        <w:rPr>
          <w:rFonts w:ascii="仿宋_GB2312" w:hAnsi="Arial Unicode MS" w:eastAsia="仿宋_GB2312" w:cs="Arial Unicode MS"/>
          <w:bCs/>
          <w:color w:val="000000"/>
          <w:kern w:val="44"/>
          <w:sz w:val="28"/>
          <w:szCs w:val="28"/>
          <w:u w:color="000000"/>
          <w:lang w:val="zh-TW"/>
        </w:rPr>
      </w:pPr>
      <w:r>
        <w:rPr>
          <w:rFonts w:hint="eastAsia" w:ascii="仿宋_GB2312" w:hAnsi="Arial Unicode MS" w:eastAsia="仿宋_GB2312" w:cs="Arial Unicode MS"/>
          <w:bCs/>
          <w:color w:val="000000"/>
          <w:kern w:val="44"/>
          <w:sz w:val="28"/>
          <w:szCs w:val="28"/>
          <w:u w:color="000000"/>
          <w:lang w:val="zh-TW"/>
        </w:rPr>
        <w:t>3.</w:t>
      </w:r>
      <w:r>
        <w:rPr>
          <w:rFonts w:ascii="仿宋_GB2312" w:hAnsi="Arial Unicode MS" w:eastAsia="仿宋_GB2312" w:cs="Arial Unicode MS"/>
          <w:bCs/>
          <w:color w:val="000000"/>
          <w:kern w:val="44"/>
          <w:sz w:val="28"/>
          <w:szCs w:val="28"/>
          <w:u w:color="000000"/>
          <w:lang w:val="zh-TW"/>
        </w:rPr>
        <w:t>学校</w:t>
      </w:r>
      <w:r>
        <w:rPr>
          <w:rFonts w:hint="eastAsia" w:ascii="仿宋_GB2312" w:hAnsi="Arial Unicode MS" w:eastAsia="仿宋_GB2312" w:cs="Arial Unicode MS"/>
          <w:bCs/>
          <w:color w:val="000000"/>
          <w:kern w:val="44"/>
          <w:sz w:val="28"/>
          <w:szCs w:val="28"/>
          <w:u w:color="000000"/>
          <w:lang w:val="zh-TW"/>
        </w:rPr>
        <w:t>复核及</w:t>
      </w:r>
      <w:r>
        <w:rPr>
          <w:rFonts w:ascii="仿宋_GB2312" w:hAnsi="Arial Unicode MS" w:eastAsia="仿宋_GB2312" w:cs="Arial Unicode MS"/>
          <w:bCs/>
          <w:color w:val="000000"/>
          <w:kern w:val="44"/>
          <w:sz w:val="28"/>
          <w:szCs w:val="28"/>
          <w:u w:color="000000"/>
          <w:lang w:val="zh-TW"/>
        </w:rPr>
        <w:t>公示。</w:t>
      </w:r>
    </w:p>
    <w:p>
      <w:pPr>
        <w:spacing w:line="360" w:lineRule="auto"/>
        <w:ind w:firstLine="560" w:firstLineChars="200"/>
        <w:rPr>
          <w:rFonts w:ascii="仿宋_GB2312" w:hAnsi="Arial Unicode MS" w:eastAsia="仿宋_GB2312" w:cs="Arial Unicode MS"/>
          <w:bCs/>
          <w:color w:val="000000"/>
          <w:kern w:val="44"/>
          <w:sz w:val="28"/>
          <w:szCs w:val="28"/>
          <w:u w:color="000000"/>
          <w:lang w:val="zh-TW"/>
        </w:rPr>
      </w:pPr>
    </w:p>
    <w:p>
      <w:pPr>
        <w:spacing w:line="360" w:lineRule="auto"/>
        <w:ind w:firstLine="560" w:firstLineChars="200"/>
        <w:rPr>
          <w:rFonts w:ascii="仿宋_GB2312" w:hAnsi="Arial Unicode MS" w:eastAsia="仿宋_GB2312" w:cs="Arial Unicode MS"/>
          <w:bCs/>
          <w:color w:val="000000"/>
          <w:kern w:val="44"/>
          <w:sz w:val="28"/>
          <w:szCs w:val="28"/>
          <w:u w:color="000000"/>
          <w:lang w:val="zh-TW"/>
        </w:rPr>
      </w:pPr>
    </w:p>
    <w:p>
      <w:pPr>
        <w:spacing w:line="360" w:lineRule="auto"/>
        <w:ind w:firstLine="560" w:firstLineChars="200"/>
        <w:rPr>
          <w:rFonts w:ascii="仿宋_GB2312" w:hAnsi="Arial Unicode MS" w:eastAsia="仿宋_GB2312" w:cs="Arial Unicode MS"/>
          <w:bCs/>
          <w:color w:val="000000"/>
          <w:kern w:val="44"/>
          <w:sz w:val="28"/>
          <w:szCs w:val="28"/>
          <w:u w:color="000000"/>
          <w:lang w:val="zh-TW"/>
        </w:rPr>
      </w:pPr>
    </w:p>
    <w:p>
      <w:pPr>
        <w:spacing w:line="360" w:lineRule="auto"/>
        <w:ind w:firstLine="560" w:firstLineChars="200"/>
        <w:rPr>
          <w:rFonts w:ascii="仿宋_GB2312" w:hAnsi="Arial Unicode MS" w:eastAsia="仿宋_GB2312" w:cs="Arial Unicode MS"/>
          <w:bCs/>
          <w:color w:val="000000"/>
          <w:kern w:val="44"/>
          <w:sz w:val="28"/>
          <w:szCs w:val="28"/>
          <w:u w:color="000000"/>
          <w:lang w:val="zh-TW"/>
        </w:rPr>
      </w:pPr>
    </w:p>
    <w:p>
      <w:pPr>
        <w:spacing w:line="360" w:lineRule="auto"/>
        <w:ind w:firstLine="560" w:firstLineChars="200"/>
        <w:rPr>
          <w:rFonts w:ascii="仿宋_GB2312" w:hAnsi="Arial Unicode MS" w:eastAsia="仿宋_GB2312" w:cs="Arial Unicode MS"/>
          <w:bCs/>
          <w:color w:val="000000"/>
          <w:kern w:val="44"/>
          <w:sz w:val="28"/>
          <w:szCs w:val="28"/>
          <w:u w:color="000000"/>
          <w:lang w:val="zh-TW"/>
        </w:rPr>
      </w:pPr>
    </w:p>
    <w:p>
      <w:pPr>
        <w:spacing w:line="360" w:lineRule="auto"/>
        <w:ind w:firstLine="560" w:firstLineChars="200"/>
        <w:rPr>
          <w:rFonts w:ascii="仿宋_GB2312" w:hAnsi="Arial Unicode MS" w:eastAsia="仿宋_GB2312" w:cs="Arial Unicode MS"/>
          <w:bCs/>
          <w:color w:val="000000"/>
          <w:kern w:val="44"/>
          <w:sz w:val="28"/>
          <w:szCs w:val="28"/>
          <w:u w:color="000000"/>
          <w:lang w:val="zh-TW"/>
        </w:rPr>
      </w:pPr>
    </w:p>
    <w:p>
      <w:pPr>
        <w:spacing w:line="360" w:lineRule="auto"/>
        <w:ind w:firstLine="560" w:firstLineChars="200"/>
        <w:rPr>
          <w:rFonts w:ascii="仿宋_GB2312" w:hAnsi="Arial Unicode MS" w:eastAsia="仿宋_GB2312" w:cs="Arial Unicode MS"/>
          <w:bCs/>
          <w:color w:val="000000"/>
          <w:kern w:val="44"/>
          <w:sz w:val="28"/>
          <w:szCs w:val="28"/>
          <w:u w:color="000000"/>
          <w:lang w:val="zh-TW"/>
        </w:rPr>
      </w:pPr>
    </w:p>
    <w:p>
      <w:pPr>
        <w:spacing w:line="360" w:lineRule="auto"/>
        <w:ind w:firstLine="560" w:firstLineChars="200"/>
        <w:rPr>
          <w:rFonts w:ascii="仿宋_GB2312" w:hAnsi="Arial Unicode MS" w:eastAsia="仿宋_GB2312" w:cs="Arial Unicode MS"/>
          <w:bCs/>
          <w:color w:val="000000"/>
          <w:kern w:val="44"/>
          <w:sz w:val="28"/>
          <w:szCs w:val="28"/>
          <w:u w:color="000000"/>
          <w:lang w:val="zh-TW"/>
        </w:rPr>
      </w:pPr>
    </w:p>
    <w:p>
      <w:pPr>
        <w:spacing w:line="360" w:lineRule="auto"/>
        <w:ind w:firstLine="560" w:firstLineChars="200"/>
        <w:rPr>
          <w:rFonts w:ascii="仿宋_GB2312" w:hAnsi="Arial Unicode MS" w:eastAsia="仿宋_GB2312" w:cs="Arial Unicode MS"/>
          <w:bCs/>
          <w:color w:val="000000"/>
          <w:kern w:val="44"/>
          <w:sz w:val="28"/>
          <w:szCs w:val="28"/>
          <w:u w:color="000000"/>
          <w:lang w:val="zh-TW"/>
        </w:rPr>
      </w:pPr>
    </w:p>
    <w:p>
      <w:pPr>
        <w:spacing w:line="360" w:lineRule="auto"/>
        <w:ind w:firstLine="560" w:firstLineChars="200"/>
        <w:rPr>
          <w:rFonts w:ascii="仿宋_GB2312" w:hAnsi="Arial Unicode MS" w:eastAsia="仿宋_GB2312" w:cs="Arial Unicode MS"/>
          <w:bCs/>
          <w:color w:val="000000"/>
          <w:kern w:val="44"/>
          <w:sz w:val="28"/>
          <w:szCs w:val="28"/>
          <w:u w:color="000000"/>
          <w:lang w:val="zh-TW"/>
        </w:rPr>
      </w:pPr>
    </w:p>
    <w:p>
      <w:pPr>
        <w:spacing w:line="360" w:lineRule="auto"/>
        <w:ind w:firstLine="560" w:firstLineChars="200"/>
        <w:rPr>
          <w:rFonts w:ascii="仿宋_GB2312" w:hAnsi="Arial Unicode MS" w:eastAsia="仿宋_GB2312" w:cs="Arial Unicode MS"/>
          <w:bCs/>
          <w:color w:val="000000"/>
          <w:kern w:val="44"/>
          <w:sz w:val="28"/>
          <w:szCs w:val="28"/>
          <w:u w:color="000000"/>
          <w:lang w:val="zh-TW"/>
        </w:rPr>
      </w:pPr>
    </w:p>
    <w:p>
      <w:pPr>
        <w:spacing w:line="360" w:lineRule="auto"/>
        <w:ind w:firstLine="560" w:firstLineChars="200"/>
        <w:rPr>
          <w:rFonts w:ascii="仿宋_GB2312" w:hAnsi="Arial Unicode MS" w:eastAsia="仿宋_GB2312" w:cs="Arial Unicode MS"/>
          <w:bCs/>
          <w:color w:val="000000"/>
          <w:kern w:val="44"/>
          <w:sz w:val="28"/>
          <w:szCs w:val="28"/>
          <w:u w:color="000000"/>
          <w:lang w:val="zh-TW"/>
        </w:rPr>
      </w:pPr>
    </w:p>
    <w:p>
      <w:pPr>
        <w:spacing w:line="360" w:lineRule="auto"/>
        <w:ind w:firstLine="560" w:firstLineChars="200"/>
        <w:rPr>
          <w:rFonts w:ascii="仿宋_GB2312" w:hAnsi="Arial Unicode MS" w:eastAsia="仿宋_GB2312" w:cs="Arial Unicode MS"/>
          <w:bCs/>
          <w:color w:val="000000"/>
          <w:kern w:val="44"/>
          <w:sz w:val="28"/>
          <w:szCs w:val="28"/>
          <w:u w:color="000000"/>
          <w:lang w:val="zh-TW"/>
        </w:rPr>
      </w:pPr>
    </w:p>
    <w:p>
      <w:pPr>
        <w:spacing w:line="360" w:lineRule="auto"/>
        <w:ind w:firstLine="560" w:firstLineChars="200"/>
        <w:rPr>
          <w:rFonts w:ascii="仿宋_GB2312" w:hAnsi="Arial Unicode MS" w:eastAsia="仿宋_GB2312" w:cs="Arial Unicode MS"/>
          <w:bCs/>
          <w:color w:val="000000"/>
          <w:kern w:val="44"/>
          <w:sz w:val="28"/>
          <w:szCs w:val="28"/>
          <w:u w:color="000000"/>
          <w:lang w:val="zh-TW"/>
        </w:rPr>
      </w:pPr>
    </w:p>
    <w:p>
      <w:pPr>
        <w:spacing w:line="360" w:lineRule="auto"/>
        <w:ind w:firstLine="562" w:firstLineChars="200"/>
        <w:jc w:val="center"/>
        <w:rPr>
          <w:rFonts w:asciiTheme="minorEastAsia" w:hAnsiTheme="minorEastAsia"/>
          <w:b/>
          <w:sz w:val="28"/>
          <w:szCs w:val="28"/>
        </w:rPr>
      </w:pPr>
      <w:r>
        <w:rPr>
          <w:rFonts w:hint="eastAsia" w:ascii="仿宋_GB2312" w:hAnsi="Arial Unicode MS" w:eastAsia="仿宋_GB2312" w:cs="Arial Unicode MS"/>
          <w:b/>
          <w:bCs/>
          <w:color w:val="000000"/>
          <w:kern w:val="44"/>
          <w:sz w:val="28"/>
          <w:szCs w:val="28"/>
          <w:u w:color="000000"/>
          <w:lang w:val="zh-TW"/>
        </w:rPr>
        <w:t>南京晓庄学院2019年公寓文化建设“先进集体”评分表</w:t>
      </w:r>
    </w:p>
    <w:tbl>
      <w:tblPr>
        <w:tblStyle w:val="7"/>
        <w:tblW w:w="82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3"/>
        <w:gridCol w:w="993"/>
        <w:gridCol w:w="1372"/>
        <w:gridCol w:w="1134"/>
        <w:gridCol w:w="1134"/>
        <w:gridCol w:w="1275"/>
        <w:gridCol w:w="11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173" w:type="dxa"/>
            <w:vMerge w:val="restart"/>
            <w:vAlign w:val="center"/>
          </w:tcPr>
          <w:p>
            <w:pPr>
              <w:jc w:val="center"/>
              <w:rPr>
                <w:rFonts w:ascii="仿宋_GB2312" w:eastAsia="仿宋_GB2312" w:hAnsiTheme="minorEastAsia"/>
                <w:kern w:val="0"/>
                <w:sz w:val="24"/>
                <w:szCs w:val="24"/>
              </w:rPr>
            </w:pPr>
            <w:r>
              <w:rPr>
                <w:rFonts w:hint="eastAsia" w:ascii="仿宋_GB2312" w:eastAsia="仿宋_GB2312" w:hAnsiTheme="minorEastAsia"/>
                <w:kern w:val="0"/>
                <w:sz w:val="24"/>
                <w:szCs w:val="24"/>
              </w:rPr>
              <w:t>学院</w:t>
            </w:r>
          </w:p>
        </w:tc>
        <w:tc>
          <w:tcPr>
            <w:tcW w:w="993" w:type="dxa"/>
            <w:vMerge w:val="restart"/>
            <w:vAlign w:val="center"/>
          </w:tcPr>
          <w:p>
            <w:pPr>
              <w:jc w:val="center"/>
              <w:rPr>
                <w:rFonts w:ascii="仿宋_GB2312" w:eastAsia="仿宋_GB2312" w:hAnsiTheme="minorEastAsia"/>
                <w:kern w:val="0"/>
                <w:sz w:val="24"/>
                <w:szCs w:val="24"/>
              </w:rPr>
            </w:pPr>
            <w:r>
              <w:rPr>
                <w:rFonts w:ascii="仿宋_GB2312" w:eastAsia="仿宋_GB2312" w:hAnsiTheme="minorEastAsia"/>
                <w:kern w:val="0"/>
                <w:sz w:val="24"/>
                <w:szCs w:val="24"/>
              </w:rPr>
              <w:t>申报</w:t>
            </w:r>
          </w:p>
          <w:p>
            <w:pPr>
              <w:jc w:val="center"/>
              <w:rPr>
                <w:rFonts w:ascii="仿宋_GB2312" w:eastAsia="仿宋_GB2312" w:hAnsiTheme="minorEastAsia"/>
                <w:kern w:val="0"/>
                <w:sz w:val="24"/>
                <w:szCs w:val="24"/>
              </w:rPr>
            </w:pPr>
            <w:r>
              <w:rPr>
                <w:rFonts w:ascii="仿宋_GB2312" w:eastAsia="仿宋_GB2312" w:hAnsiTheme="minorEastAsia"/>
                <w:kern w:val="0"/>
                <w:sz w:val="24"/>
                <w:szCs w:val="24"/>
              </w:rPr>
              <w:t>材料</w:t>
            </w:r>
          </w:p>
          <w:p>
            <w:pPr>
              <w:jc w:val="center"/>
              <w:rPr>
                <w:rFonts w:ascii="仿宋_GB2312" w:eastAsia="仿宋_GB2312" w:hAnsiTheme="minorEastAsia"/>
                <w:kern w:val="0"/>
                <w:sz w:val="24"/>
                <w:szCs w:val="24"/>
              </w:rPr>
            </w:pPr>
            <w:r>
              <w:rPr>
                <w:rFonts w:ascii="仿宋_GB2312" w:eastAsia="仿宋_GB2312" w:hAnsiTheme="minorEastAsia"/>
                <w:kern w:val="0"/>
                <w:sz w:val="24"/>
                <w:szCs w:val="24"/>
              </w:rPr>
              <w:t>(</w:t>
            </w:r>
            <w:r>
              <w:rPr>
                <w:rFonts w:hint="eastAsia" w:ascii="仿宋_GB2312" w:eastAsia="仿宋_GB2312" w:hAnsiTheme="minorEastAsia"/>
                <w:kern w:val="0"/>
                <w:sz w:val="24"/>
                <w:szCs w:val="24"/>
              </w:rPr>
              <w:t>4</w:t>
            </w:r>
            <w:r>
              <w:rPr>
                <w:rFonts w:ascii="仿宋_GB2312" w:eastAsia="仿宋_GB2312" w:hAnsiTheme="minorEastAsia"/>
                <w:kern w:val="0"/>
                <w:sz w:val="24"/>
                <w:szCs w:val="24"/>
              </w:rPr>
              <w:t>0分)</w:t>
            </w:r>
          </w:p>
        </w:tc>
        <w:tc>
          <w:tcPr>
            <w:tcW w:w="3640" w:type="dxa"/>
            <w:gridSpan w:val="3"/>
            <w:vAlign w:val="center"/>
          </w:tcPr>
          <w:p>
            <w:pPr>
              <w:jc w:val="center"/>
              <w:rPr>
                <w:rFonts w:ascii="仿宋_GB2312" w:eastAsia="仿宋_GB2312" w:hAnsiTheme="minorEastAsia"/>
                <w:kern w:val="0"/>
                <w:sz w:val="24"/>
                <w:szCs w:val="24"/>
              </w:rPr>
            </w:pPr>
            <w:r>
              <w:rPr>
                <w:rFonts w:ascii="仿宋_GB2312" w:eastAsia="仿宋_GB2312" w:hAnsiTheme="minorEastAsia"/>
                <w:kern w:val="0"/>
                <w:sz w:val="24"/>
                <w:szCs w:val="24"/>
              </w:rPr>
              <w:t>常规管理和特色活动抽查(</w:t>
            </w:r>
            <w:r>
              <w:rPr>
                <w:rFonts w:hint="eastAsia" w:ascii="仿宋_GB2312" w:eastAsia="仿宋_GB2312" w:hAnsiTheme="minorEastAsia"/>
                <w:kern w:val="0"/>
                <w:sz w:val="24"/>
                <w:szCs w:val="24"/>
              </w:rPr>
              <w:t>4</w:t>
            </w:r>
            <w:r>
              <w:rPr>
                <w:rFonts w:ascii="仿宋_GB2312" w:eastAsia="仿宋_GB2312" w:hAnsiTheme="minorEastAsia"/>
                <w:kern w:val="0"/>
                <w:sz w:val="24"/>
                <w:szCs w:val="24"/>
              </w:rPr>
              <w:t>0分)</w:t>
            </w:r>
          </w:p>
        </w:tc>
        <w:tc>
          <w:tcPr>
            <w:tcW w:w="1275" w:type="dxa"/>
            <w:vMerge w:val="restart"/>
            <w:vAlign w:val="center"/>
          </w:tcPr>
          <w:p>
            <w:pPr>
              <w:jc w:val="center"/>
              <w:rPr>
                <w:rFonts w:ascii="仿宋_GB2312" w:eastAsia="仿宋_GB2312" w:hAnsiTheme="minorEastAsia"/>
                <w:kern w:val="0"/>
                <w:sz w:val="24"/>
                <w:szCs w:val="24"/>
              </w:rPr>
            </w:pPr>
            <w:r>
              <w:rPr>
                <w:rFonts w:ascii="仿宋_GB2312" w:eastAsia="仿宋_GB2312" w:hAnsiTheme="minorEastAsia"/>
                <w:kern w:val="0"/>
                <w:sz w:val="24"/>
                <w:szCs w:val="24"/>
              </w:rPr>
              <w:t>院部月评</w:t>
            </w:r>
          </w:p>
          <w:p>
            <w:pPr>
              <w:jc w:val="center"/>
              <w:rPr>
                <w:rFonts w:ascii="仿宋_GB2312" w:eastAsia="仿宋_GB2312" w:hAnsiTheme="minorEastAsia"/>
                <w:kern w:val="0"/>
                <w:sz w:val="24"/>
                <w:szCs w:val="24"/>
              </w:rPr>
            </w:pPr>
            <w:r>
              <w:rPr>
                <w:rFonts w:ascii="仿宋_GB2312" w:eastAsia="仿宋_GB2312" w:hAnsiTheme="minorEastAsia"/>
                <w:kern w:val="0"/>
                <w:sz w:val="24"/>
                <w:szCs w:val="24"/>
              </w:rPr>
              <w:t>(20分)</w:t>
            </w:r>
          </w:p>
        </w:tc>
        <w:tc>
          <w:tcPr>
            <w:tcW w:w="1167" w:type="dxa"/>
            <w:vMerge w:val="restart"/>
            <w:vAlign w:val="center"/>
          </w:tcPr>
          <w:p>
            <w:pPr>
              <w:jc w:val="center"/>
              <w:rPr>
                <w:rFonts w:ascii="仿宋_GB2312" w:eastAsia="仿宋_GB2312" w:hAnsiTheme="minorEastAsia"/>
                <w:kern w:val="0"/>
                <w:sz w:val="24"/>
                <w:szCs w:val="24"/>
              </w:rPr>
            </w:pPr>
            <w:r>
              <w:rPr>
                <w:rFonts w:ascii="仿宋_GB2312" w:eastAsia="仿宋_GB2312" w:hAnsiTheme="minorEastAsia"/>
                <w:kern w:val="0"/>
                <w:sz w:val="24"/>
                <w:szCs w:val="24"/>
              </w:rPr>
              <w:t>总分</w:t>
            </w:r>
          </w:p>
          <w:p>
            <w:pPr>
              <w:jc w:val="center"/>
              <w:rPr>
                <w:rFonts w:ascii="仿宋_GB2312" w:eastAsia="仿宋_GB2312" w:hAnsiTheme="minorEastAsia"/>
                <w:kern w:val="0"/>
                <w:sz w:val="24"/>
                <w:szCs w:val="24"/>
              </w:rPr>
            </w:pPr>
            <w:r>
              <w:rPr>
                <w:rFonts w:ascii="仿宋_GB2312" w:eastAsia="仿宋_GB2312" w:hAnsiTheme="minorEastAsia"/>
                <w:kern w:val="0"/>
                <w:sz w:val="24"/>
                <w:szCs w:val="24"/>
              </w:rPr>
              <w:t>(100分)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1173" w:type="dxa"/>
            <w:vMerge w:val="continue"/>
            <w:vAlign w:val="center"/>
          </w:tcPr>
          <w:p>
            <w:pPr>
              <w:jc w:val="center"/>
              <w:rPr>
                <w:rFonts w:asciiTheme="minorEastAsia" w:hAnsiTheme="minorEastAsia"/>
                <w:kern w:val="0"/>
                <w:sz w:val="20"/>
                <w:szCs w:val="20"/>
              </w:rPr>
            </w:pPr>
          </w:p>
        </w:tc>
        <w:tc>
          <w:tcPr>
            <w:tcW w:w="993" w:type="dxa"/>
            <w:vMerge w:val="continue"/>
            <w:vAlign w:val="center"/>
          </w:tcPr>
          <w:p>
            <w:pPr>
              <w:jc w:val="center"/>
              <w:rPr>
                <w:rFonts w:asciiTheme="minorEastAsia" w:hAnsiTheme="minorEastAsia"/>
                <w:kern w:val="0"/>
                <w:sz w:val="20"/>
                <w:szCs w:val="20"/>
              </w:rPr>
            </w:pPr>
          </w:p>
        </w:tc>
        <w:tc>
          <w:tcPr>
            <w:tcW w:w="1372" w:type="dxa"/>
            <w:vAlign w:val="center"/>
          </w:tcPr>
          <w:p>
            <w:pPr>
              <w:jc w:val="center"/>
              <w:rPr>
                <w:rFonts w:asciiTheme="minorEastAsia" w:hAnsiTheme="minorEastAsia"/>
                <w:kern w:val="0"/>
                <w:sz w:val="20"/>
                <w:szCs w:val="20"/>
              </w:rPr>
            </w:pPr>
            <w:r>
              <w:rPr>
                <w:rFonts w:asciiTheme="minorEastAsia" w:hAnsiTheme="minorEastAsia"/>
                <w:kern w:val="0"/>
                <w:sz w:val="20"/>
                <w:szCs w:val="20"/>
              </w:rPr>
              <w:t>人员参与度(</w:t>
            </w:r>
            <w:r>
              <w:rPr>
                <w:rFonts w:hint="eastAsia" w:asciiTheme="minorEastAsia" w:hAnsiTheme="minorEastAsia"/>
                <w:kern w:val="0"/>
                <w:sz w:val="20"/>
                <w:szCs w:val="20"/>
              </w:rPr>
              <w:t>1</w:t>
            </w:r>
            <w:r>
              <w:rPr>
                <w:rFonts w:asciiTheme="minorEastAsia" w:hAnsiTheme="minorEastAsia"/>
                <w:kern w:val="0"/>
                <w:sz w:val="20"/>
                <w:szCs w:val="20"/>
              </w:rPr>
              <w:t>0分)</w:t>
            </w:r>
          </w:p>
        </w:tc>
        <w:tc>
          <w:tcPr>
            <w:tcW w:w="1134" w:type="dxa"/>
            <w:vAlign w:val="center"/>
          </w:tcPr>
          <w:p>
            <w:pPr>
              <w:jc w:val="center"/>
              <w:rPr>
                <w:rFonts w:asciiTheme="minorEastAsia" w:hAnsiTheme="minorEastAsia"/>
                <w:kern w:val="0"/>
                <w:sz w:val="20"/>
                <w:szCs w:val="20"/>
              </w:rPr>
            </w:pPr>
            <w:r>
              <w:rPr>
                <w:rFonts w:hint="eastAsia" w:asciiTheme="minorEastAsia" w:hAnsiTheme="minorEastAsia"/>
                <w:kern w:val="0"/>
                <w:sz w:val="20"/>
                <w:szCs w:val="20"/>
              </w:rPr>
              <w:t>学院</w:t>
            </w:r>
            <w:r>
              <w:rPr>
                <w:rFonts w:asciiTheme="minorEastAsia" w:hAnsiTheme="minorEastAsia"/>
                <w:kern w:val="0"/>
                <w:sz w:val="20"/>
                <w:szCs w:val="20"/>
              </w:rPr>
              <w:t>特色(20分)</w:t>
            </w:r>
          </w:p>
        </w:tc>
        <w:tc>
          <w:tcPr>
            <w:tcW w:w="1134" w:type="dxa"/>
            <w:vAlign w:val="center"/>
          </w:tcPr>
          <w:p>
            <w:pPr>
              <w:jc w:val="center"/>
              <w:rPr>
                <w:rFonts w:asciiTheme="minorEastAsia" w:hAnsiTheme="minorEastAsia"/>
                <w:kern w:val="0"/>
                <w:sz w:val="20"/>
                <w:szCs w:val="20"/>
              </w:rPr>
            </w:pPr>
            <w:r>
              <w:rPr>
                <w:rFonts w:asciiTheme="minorEastAsia" w:hAnsiTheme="minorEastAsia"/>
                <w:kern w:val="0"/>
                <w:sz w:val="20"/>
                <w:szCs w:val="20"/>
              </w:rPr>
              <w:t>主题切合度(</w:t>
            </w:r>
            <w:r>
              <w:rPr>
                <w:rFonts w:hint="eastAsia" w:asciiTheme="minorEastAsia" w:hAnsiTheme="minorEastAsia"/>
                <w:kern w:val="0"/>
                <w:sz w:val="20"/>
                <w:szCs w:val="20"/>
              </w:rPr>
              <w:t>1</w:t>
            </w:r>
            <w:r>
              <w:rPr>
                <w:rFonts w:asciiTheme="minorEastAsia" w:hAnsiTheme="minorEastAsia"/>
                <w:kern w:val="0"/>
                <w:sz w:val="20"/>
                <w:szCs w:val="20"/>
              </w:rPr>
              <w:t>0分)</w:t>
            </w:r>
          </w:p>
        </w:tc>
        <w:tc>
          <w:tcPr>
            <w:tcW w:w="1275" w:type="dxa"/>
            <w:vMerge w:val="continue"/>
            <w:vAlign w:val="center"/>
          </w:tcPr>
          <w:p>
            <w:pPr>
              <w:jc w:val="center"/>
              <w:rPr>
                <w:rFonts w:asciiTheme="minorEastAsia" w:hAnsiTheme="minorEastAsia"/>
                <w:kern w:val="0"/>
                <w:sz w:val="20"/>
                <w:szCs w:val="20"/>
              </w:rPr>
            </w:pPr>
          </w:p>
        </w:tc>
        <w:tc>
          <w:tcPr>
            <w:tcW w:w="1167" w:type="dxa"/>
            <w:vMerge w:val="continue"/>
            <w:vAlign w:val="center"/>
          </w:tcPr>
          <w:p>
            <w:pPr>
              <w:jc w:val="center"/>
              <w:rPr>
                <w:rFonts w:asciiTheme="minorEastAsia" w:hAnsiTheme="minorEastAsia"/>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5" w:hRule="atLeast"/>
          <w:jc w:val="center"/>
        </w:trPr>
        <w:tc>
          <w:tcPr>
            <w:tcW w:w="1173" w:type="dxa"/>
            <w:vAlign w:val="center"/>
          </w:tcPr>
          <w:p>
            <w:pPr>
              <w:jc w:val="center"/>
              <w:rPr>
                <w:rFonts w:asciiTheme="minorEastAsia" w:hAnsiTheme="minorEastAsia"/>
                <w:kern w:val="0"/>
                <w:sz w:val="20"/>
                <w:szCs w:val="20"/>
              </w:rPr>
            </w:pPr>
          </w:p>
        </w:tc>
        <w:tc>
          <w:tcPr>
            <w:tcW w:w="993" w:type="dxa"/>
            <w:vAlign w:val="center"/>
          </w:tcPr>
          <w:p>
            <w:pPr>
              <w:jc w:val="center"/>
              <w:rPr>
                <w:rFonts w:asciiTheme="minorEastAsia" w:hAnsiTheme="minorEastAsia"/>
                <w:kern w:val="0"/>
                <w:sz w:val="20"/>
                <w:szCs w:val="20"/>
              </w:rPr>
            </w:pPr>
          </w:p>
        </w:tc>
        <w:tc>
          <w:tcPr>
            <w:tcW w:w="3640" w:type="dxa"/>
            <w:gridSpan w:val="3"/>
            <w:vAlign w:val="center"/>
          </w:tcPr>
          <w:p>
            <w:pPr>
              <w:jc w:val="center"/>
              <w:rPr>
                <w:rFonts w:asciiTheme="minorEastAsia" w:hAnsiTheme="minorEastAsia"/>
                <w:kern w:val="0"/>
                <w:sz w:val="20"/>
                <w:szCs w:val="20"/>
              </w:rPr>
            </w:pPr>
          </w:p>
        </w:tc>
        <w:tc>
          <w:tcPr>
            <w:tcW w:w="1275" w:type="dxa"/>
            <w:vAlign w:val="center"/>
          </w:tcPr>
          <w:p>
            <w:pPr>
              <w:jc w:val="center"/>
              <w:rPr>
                <w:rFonts w:asciiTheme="minorEastAsia" w:hAnsiTheme="minorEastAsia"/>
                <w:kern w:val="0"/>
                <w:sz w:val="20"/>
                <w:szCs w:val="20"/>
              </w:rPr>
            </w:pPr>
          </w:p>
        </w:tc>
        <w:tc>
          <w:tcPr>
            <w:tcW w:w="1167" w:type="dxa"/>
            <w:vAlign w:val="center"/>
          </w:tcPr>
          <w:p>
            <w:pPr>
              <w:jc w:val="center"/>
              <w:rPr>
                <w:rFonts w:asciiTheme="minorEastAsia" w:hAnsiTheme="minorEastAsia"/>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5" w:hRule="atLeast"/>
          <w:jc w:val="center"/>
        </w:trPr>
        <w:tc>
          <w:tcPr>
            <w:tcW w:w="1173" w:type="dxa"/>
            <w:vAlign w:val="center"/>
          </w:tcPr>
          <w:p>
            <w:pPr>
              <w:jc w:val="center"/>
              <w:rPr>
                <w:rFonts w:asciiTheme="minorEastAsia" w:hAnsiTheme="minorEastAsia"/>
                <w:kern w:val="0"/>
                <w:sz w:val="20"/>
                <w:szCs w:val="20"/>
              </w:rPr>
            </w:pPr>
          </w:p>
        </w:tc>
        <w:tc>
          <w:tcPr>
            <w:tcW w:w="993" w:type="dxa"/>
            <w:vAlign w:val="center"/>
          </w:tcPr>
          <w:p>
            <w:pPr>
              <w:jc w:val="center"/>
              <w:rPr>
                <w:rFonts w:asciiTheme="minorEastAsia" w:hAnsiTheme="minorEastAsia"/>
                <w:kern w:val="0"/>
                <w:sz w:val="20"/>
                <w:szCs w:val="20"/>
              </w:rPr>
            </w:pPr>
          </w:p>
        </w:tc>
        <w:tc>
          <w:tcPr>
            <w:tcW w:w="3640" w:type="dxa"/>
            <w:gridSpan w:val="3"/>
            <w:vAlign w:val="center"/>
          </w:tcPr>
          <w:p>
            <w:pPr>
              <w:jc w:val="center"/>
              <w:rPr>
                <w:rFonts w:asciiTheme="minorEastAsia" w:hAnsiTheme="minorEastAsia"/>
                <w:kern w:val="0"/>
                <w:sz w:val="20"/>
                <w:szCs w:val="20"/>
              </w:rPr>
            </w:pPr>
          </w:p>
        </w:tc>
        <w:tc>
          <w:tcPr>
            <w:tcW w:w="1275" w:type="dxa"/>
            <w:vAlign w:val="center"/>
          </w:tcPr>
          <w:p>
            <w:pPr>
              <w:jc w:val="center"/>
              <w:rPr>
                <w:rFonts w:asciiTheme="minorEastAsia" w:hAnsiTheme="minorEastAsia"/>
                <w:kern w:val="0"/>
                <w:sz w:val="20"/>
                <w:szCs w:val="20"/>
              </w:rPr>
            </w:pPr>
          </w:p>
        </w:tc>
        <w:tc>
          <w:tcPr>
            <w:tcW w:w="1167" w:type="dxa"/>
            <w:vAlign w:val="center"/>
          </w:tcPr>
          <w:p>
            <w:pPr>
              <w:jc w:val="center"/>
              <w:rPr>
                <w:rFonts w:asciiTheme="minorEastAsia" w:hAnsiTheme="minorEastAsia"/>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5" w:hRule="atLeast"/>
          <w:jc w:val="center"/>
        </w:trPr>
        <w:tc>
          <w:tcPr>
            <w:tcW w:w="1173" w:type="dxa"/>
            <w:vAlign w:val="center"/>
          </w:tcPr>
          <w:p>
            <w:pPr>
              <w:jc w:val="center"/>
              <w:rPr>
                <w:rFonts w:asciiTheme="minorEastAsia" w:hAnsiTheme="minorEastAsia"/>
                <w:kern w:val="0"/>
                <w:sz w:val="20"/>
                <w:szCs w:val="20"/>
              </w:rPr>
            </w:pPr>
          </w:p>
        </w:tc>
        <w:tc>
          <w:tcPr>
            <w:tcW w:w="993" w:type="dxa"/>
            <w:vAlign w:val="center"/>
          </w:tcPr>
          <w:p>
            <w:pPr>
              <w:jc w:val="center"/>
              <w:rPr>
                <w:rFonts w:asciiTheme="minorEastAsia" w:hAnsiTheme="minorEastAsia"/>
                <w:kern w:val="0"/>
                <w:sz w:val="20"/>
                <w:szCs w:val="20"/>
              </w:rPr>
            </w:pPr>
          </w:p>
        </w:tc>
        <w:tc>
          <w:tcPr>
            <w:tcW w:w="3640" w:type="dxa"/>
            <w:gridSpan w:val="3"/>
            <w:vAlign w:val="center"/>
          </w:tcPr>
          <w:p>
            <w:pPr>
              <w:jc w:val="center"/>
              <w:rPr>
                <w:rFonts w:asciiTheme="minorEastAsia" w:hAnsiTheme="minorEastAsia"/>
                <w:kern w:val="0"/>
                <w:sz w:val="20"/>
                <w:szCs w:val="20"/>
              </w:rPr>
            </w:pPr>
          </w:p>
        </w:tc>
        <w:tc>
          <w:tcPr>
            <w:tcW w:w="1275" w:type="dxa"/>
            <w:vAlign w:val="center"/>
          </w:tcPr>
          <w:p>
            <w:pPr>
              <w:jc w:val="center"/>
              <w:rPr>
                <w:rFonts w:asciiTheme="minorEastAsia" w:hAnsiTheme="minorEastAsia"/>
                <w:kern w:val="0"/>
                <w:sz w:val="20"/>
                <w:szCs w:val="20"/>
              </w:rPr>
            </w:pPr>
          </w:p>
        </w:tc>
        <w:tc>
          <w:tcPr>
            <w:tcW w:w="1167" w:type="dxa"/>
            <w:vAlign w:val="center"/>
          </w:tcPr>
          <w:p>
            <w:pPr>
              <w:jc w:val="center"/>
              <w:rPr>
                <w:rFonts w:asciiTheme="minorEastAsia" w:hAnsiTheme="minorEastAsia"/>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1173" w:type="dxa"/>
            <w:vAlign w:val="center"/>
          </w:tcPr>
          <w:p>
            <w:pPr>
              <w:jc w:val="center"/>
              <w:rPr>
                <w:rFonts w:asciiTheme="minorEastAsia" w:hAnsiTheme="minorEastAsia"/>
                <w:kern w:val="0"/>
                <w:sz w:val="20"/>
                <w:szCs w:val="20"/>
              </w:rPr>
            </w:pPr>
          </w:p>
        </w:tc>
        <w:tc>
          <w:tcPr>
            <w:tcW w:w="993" w:type="dxa"/>
            <w:vAlign w:val="center"/>
          </w:tcPr>
          <w:p>
            <w:pPr>
              <w:jc w:val="center"/>
              <w:rPr>
                <w:rFonts w:asciiTheme="minorEastAsia" w:hAnsiTheme="minorEastAsia"/>
                <w:kern w:val="0"/>
                <w:sz w:val="20"/>
                <w:szCs w:val="20"/>
              </w:rPr>
            </w:pPr>
          </w:p>
        </w:tc>
        <w:tc>
          <w:tcPr>
            <w:tcW w:w="3640" w:type="dxa"/>
            <w:gridSpan w:val="3"/>
            <w:vAlign w:val="center"/>
          </w:tcPr>
          <w:p>
            <w:pPr>
              <w:jc w:val="center"/>
              <w:rPr>
                <w:rFonts w:asciiTheme="minorEastAsia" w:hAnsiTheme="minorEastAsia"/>
                <w:kern w:val="0"/>
                <w:sz w:val="20"/>
                <w:szCs w:val="20"/>
              </w:rPr>
            </w:pPr>
          </w:p>
        </w:tc>
        <w:tc>
          <w:tcPr>
            <w:tcW w:w="1275" w:type="dxa"/>
            <w:vAlign w:val="center"/>
          </w:tcPr>
          <w:p>
            <w:pPr>
              <w:jc w:val="center"/>
              <w:rPr>
                <w:rFonts w:asciiTheme="minorEastAsia" w:hAnsiTheme="minorEastAsia"/>
                <w:kern w:val="0"/>
                <w:sz w:val="20"/>
                <w:szCs w:val="20"/>
              </w:rPr>
            </w:pPr>
          </w:p>
        </w:tc>
        <w:tc>
          <w:tcPr>
            <w:tcW w:w="1167" w:type="dxa"/>
            <w:vAlign w:val="center"/>
          </w:tcPr>
          <w:p>
            <w:pPr>
              <w:jc w:val="center"/>
              <w:rPr>
                <w:rFonts w:asciiTheme="minorEastAsia" w:hAnsiTheme="minorEastAsia"/>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5" w:hRule="atLeast"/>
          <w:jc w:val="center"/>
        </w:trPr>
        <w:tc>
          <w:tcPr>
            <w:tcW w:w="1173" w:type="dxa"/>
            <w:vAlign w:val="center"/>
          </w:tcPr>
          <w:p>
            <w:pPr>
              <w:jc w:val="center"/>
              <w:rPr>
                <w:rFonts w:asciiTheme="minorEastAsia" w:hAnsiTheme="minorEastAsia"/>
                <w:kern w:val="0"/>
                <w:sz w:val="20"/>
                <w:szCs w:val="20"/>
              </w:rPr>
            </w:pPr>
          </w:p>
        </w:tc>
        <w:tc>
          <w:tcPr>
            <w:tcW w:w="993" w:type="dxa"/>
            <w:vAlign w:val="center"/>
          </w:tcPr>
          <w:p>
            <w:pPr>
              <w:jc w:val="center"/>
              <w:rPr>
                <w:rFonts w:asciiTheme="minorEastAsia" w:hAnsiTheme="minorEastAsia"/>
                <w:kern w:val="0"/>
                <w:sz w:val="20"/>
                <w:szCs w:val="20"/>
              </w:rPr>
            </w:pPr>
          </w:p>
        </w:tc>
        <w:tc>
          <w:tcPr>
            <w:tcW w:w="3640" w:type="dxa"/>
            <w:gridSpan w:val="3"/>
            <w:vAlign w:val="center"/>
          </w:tcPr>
          <w:p>
            <w:pPr>
              <w:jc w:val="center"/>
              <w:rPr>
                <w:rFonts w:asciiTheme="minorEastAsia" w:hAnsiTheme="minorEastAsia"/>
                <w:kern w:val="0"/>
                <w:sz w:val="20"/>
                <w:szCs w:val="20"/>
              </w:rPr>
            </w:pPr>
          </w:p>
        </w:tc>
        <w:tc>
          <w:tcPr>
            <w:tcW w:w="1275" w:type="dxa"/>
            <w:vAlign w:val="center"/>
          </w:tcPr>
          <w:p>
            <w:pPr>
              <w:jc w:val="center"/>
              <w:rPr>
                <w:rFonts w:asciiTheme="minorEastAsia" w:hAnsiTheme="minorEastAsia"/>
                <w:kern w:val="0"/>
                <w:sz w:val="20"/>
                <w:szCs w:val="20"/>
              </w:rPr>
            </w:pPr>
          </w:p>
        </w:tc>
        <w:tc>
          <w:tcPr>
            <w:tcW w:w="1167" w:type="dxa"/>
            <w:vAlign w:val="center"/>
          </w:tcPr>
          <w:p>
            <w:pPr>
              <w:jc w:val="center"/>
              <w:rPr>
                <w:rFonts w:asciiTheme="minorEastAsia" w:hAnsiTheme="minorEastAsia"/>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5" w:hRule="atLeast"/>
          <w:jc w:val="center"/>
        </w:trPr>
        <w:tc>
          <w:tcPr>
            <w:tcW w:w="1173" w:type="dxa"/>
            <w:vAlign w:val="center"/>
          </w:tcPr>
          <w:p>
            <w:pPr>
              <w:jc w:val="center"/>
              <w:rPr>
                <w:rFonts w:asciiTheme="minorEastAsia" w:hAnsiTheme="minorEastAsia"/>
                <w:kern w:val="0"/>
                <w:sz w:val="20"/>
                <w:szCs w:val="20"/>
              </w:rPr>
            </w:pPr>
          </w:p>
        </w:tc>
        <w:tc>
          <w:tcPr>
            <w:tcW w:w="993" w:type="dxa"/>
            <w:vAlign w:val="center"/>
          </w:tcPr>
          <w:p>
            <w:pPr>
              <w:jc w:val="center"/>
              <w:rPr>
                <w:rFonts w:asciiTheme="minorEastAsia" w:hAnsiTheme="minorEastAsia"/>
                <w:kern w:val="0"/>
                <w:sz w:val="20"/>
                <w:szCs w:val="20"/>
              </w:rPr>
            </w:pPr>
          </w:p>
        </w:tc>
        <w:tc>
          <w:tcPr>
            <w:tcW w:w="3640" w:type="dxa"/>
            <w:gridSpan w:val="3"/>
            <w:vAlign w:val="center"/>
          </w:tcPr>
          <w:p>
            <w:pPr>
              <w:jc w:val="center"/>
              <w:rPr>
                <w:rFonts w:asciiTheme="minorEastAsia" w:hAnsiTheme="minorEastAsia"/>
                <w:kern w:val="0"/>
                <w:sz w:val="20"/>
                <w:szCs w:val="20"/>
              </w:rPr>
            </w:pPr>
          </w:p>
        </w:tc>
        <w:tc>
          <w:tcPr>
            <w:tcW w:w="1275" w:type="dxa"/>
            <w:vAlign w:val="center"/>
          </w:tcPr>
          <w:p>
            <w:pPr>
              <w:jc w:val="center"/>
              <w:rPr>
                <w:rFonts w:asciiTheme="minorEastAsia" w:hAnsiTheme="minorEastAsia"/>
                <w:kern w:val="0"/>
                <w:sz w:val="20"/>
                <w:szCs w:val="20"/>
              </w:rPr>
            </w:pPr>
          </w:p>
        </w:tc>
        <w:tc>
          <w:tcPr>
            <w:tcW w:w="1167" w:type="dxa"/>
            <w:vAlign w:val="center"/>
          </w:tcPr>
          <w:p>
            <w:pPr>
              <w:jc w:val="center"/>
              <w:rPr>
                <w:rFonts w:asciiTheme="minorEastAsia" w:hAnsiTheme="minorEastAsia"/>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5" w:hRule="atLeast"/>
          <w:jc w:val="center"/>
        </w:trPr>
        <w:tc>
          <w:tcPr>
            <w:tcW w:w="1173" w:type="dxa"/>
            <w:vAlign w:val="center"/>
          </w:tcPr>
          <w:p>
            <w:pPr>
              <w:jc w:val="center"/>
              <w:rPr>
                <w:rFonts w:asciiTheme="minorEastAsia" w:hAnsiTheme="minorEastAsia"/>
                <w:kern w:val="0"/>
                <w:sz w:val="20"/>
                <w:szCs w:val="20"/>
              </w:rPr>
            </w:pPr>
          </w:p>
        </w:tc>
        <w:tc>
          <w:tcPr>
            <w:tcW w:w="993" w:type="dxa"/>
            <w:vAlign w:val="center"/>
          </w:tcPr>
          <w:p>
            <w:pPr>
              <w:jc w:val="center"/>
              <w:rPr>
                <w:rFonts w:asciiTheme="minorEastAsia" w:hAnsiTheme="minorEastAsia"/>
                <w:kern w:val="0"/>
                <w:sz w:val="20"/>
                <w:szCs w:val="20"/>
              </w:rPr>
            </w:pPr>
          </w:p>
        </w:tc>
        <w:tc>
          <w:tcPr>
            <w:tcW w:w="3640" w:type="dxa"/>
            <w:gridSpan w:val="3"/>
            <w:vAlign w:val="center"/>
          </w:tcPr>
          <w:p>
            <w:pPr>
              <w:jc w:val="center"/>
              <w:rPr>
                <w:rFonts w:asciiTheme="minorEastAsia" w:hAnsiTheme="minorEastAsia"/>
                <w:kern w:val="0"/>
                <w:sz w:val="20"/>
                <w:szCs w:val="20"/>
              </w:rPr>
            </w:pPr>
          </w:p>
        </w:tc>
        <w:tc>
          <w:tcPr>
            <w:tcW w:w="1275" w:type="dxa"/>
            <w:vAlign w:val="center"/>
          </w:tcPr>
          <w:p>
            <w:pPr>
              <w:jc w:val="center"/>
              <w:rPr>
                <w:rFonts w:asciiTheme="minorEastAsia" w:hAnsiTheme="minorEastAsia"/>
                <w:kern w:val="0"/>
                <w:sz w:val="20"/>
                <w:szCs w:val="20"/>
              </w:rPr>
            </w:pPr>
          </w:p>
        </w:tc>
        <w:tc>
          <w:tcPr>
            <w:tcW w:w="1167" w:type="dxa"/>
            <w:vAlign w:val="center"/>
          </w:tcPr>
          <w:p>
            <w:pPr>
              <w:jc w:val="center"/>
              <w:rPr>
                <w:rFonts w:asciiTheme="minorEastAsia" w:hAnsiTheme="minorEastAsia"/>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5" w:hRule="atLeast"/>
          <w:jc w:val="center"/>
        </w:trPr>
        <w:tc>
          <w:tcPr>
            <w:tcW w:w="1173" w:type="dxa"/>
            <w:vAlign w:val="center"/>
          </w:tcPr>
          <w:p>
            <w:pPr>
              <w:jc w:val="center"/>
              <w:rPr>
                <w:rFonts w:asciiTheme="minorEastAsia" w:hAnsiTheme="minorEastAsia"/>
                <w:kern w:val="0"/>
                <w:sz w:val="20"/>
                <w:szCs w:val="20"/>
              </w:rPr>
            </w:pPr>
          </w:p>
        </w:tc>
        <w:tc>
          <w:tcPr>
            <w:tcW w:w="993" w:type="dxa"/>
            <w:vAlign w:val="center"/>
          </w:tcPr>
          <w:p>
            <w:pPr>
              <w:jc w:val="center"/>
              <w:rPr>
                <w:rFonts w:asciiTheme="minorEastAsia" w:hAnsiTheme="minorEastAsia"/>
                <w:kern w:val="0"/>
                <w:sz w:val="20"/>
                <w:szCs w:val="20"/>
              </w:rPr>
            </w:pPr>
          </w:p>
        </w:tc>
        <w:tc>
          <w:tcPr>
            <w:tcW w:w="3640" w:type="dxa"/>
            <w:gridSpan w:val="3"/>
            <w:vAlign w:val="center"/>
          </w:tcPr>
          <w:p>
            <w:pPr>
              <w:jc w:val="center"/>
              <w:rPr>
                <w:rFonts w:asciiTheme="minorEastAsia" w:hAnsiTheme="minorEastAsia"/>
                <w:kern w:val="0"/>
                <w:sz w:val="20"/>
                <w:szCs w:val="20"/>
              </w:rPr>
            </w:pPr>
          </w:p>
        </w:tc>
        <w:tc>
          <w:tcPr>
            <w:tcW w:w="1275" w:type="dxa"/>
            <w:vAlign w:val="center"/>
          </w:tcPr>
          <w:p>
            <w:pPr>
              <w:jc w:val="center"/>
              <w:rPr>
                <w:rFonts w:asciiTheme="minorEastAsia" w:hAnsiTheme="minorEastAsia"/>
                <w:kern w:val="0"/>
                <w:sz w:val="20"/>
                <w:szCs w:val="20"/>
              </w:rPr>
            </w:pPr>
          </w:p>
        </w:tc>
        <w:tc>
          <w:tcPr>
            <w:tcW w:w="1167" w:type="dxa"/>
            <w:vAlign w:val="center"/>
          </w:tcPr>
          <w:p>
            <w:pPr>
              <w:jc w:val="center"/>
              <w:rPr>
                <w:rFonts w:asciiTheme="minorEastAsia" w:hAnsiTheme="minorEastAsia"/>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5" w:hRule="atLeast"/>
          <w:jc w:val="center"/>
        </w:trPr>
        <w:tc>
          <w:tcPr>
            <w:tcW w:w="1173" w:type="dxa"/>
            <w:vAlign w:val="center"/>
          </w:tcPr>
          <w:p>
            <w:pPr>
              <w:jc w:val="center"/>
              <w:rPr>
                <w:rFonts w:asciiTheme="minorEastAsia" w:hAnsiTheme="minorEastAsia"/>
                <w:kern w:val="0"/>
                <w:sz w:val="20"/>
                <w:szCs w:val="20"/>
              </w:rPr>
            </w:pPr>
          </w:p>
        </w:tc>
        <w:tc>
          <w:tcPr>
            <w:tcW w:w="993" w:type="dxa"/>
            <w:vAlign w:val="center"/>
          </w:tcPr>
          <w:p>
            <w:pPr>
              <w:jc w:val="center"/>
              <w:rPr>
                <w:rFonts w:asciiTheme="minorEastAsia" w:hAnsiTheme="minorEastAsia"/>
                <w:kern w:val="0"/>
                <w:sz w:val="20"/>
                <w:szCs w:val="20"/>
              </w:rPr>
            </w:pPr>
          </w:p>
        </w:tc>
        <w:tc>
          <w:tcPr>
            <w:tcW w:w="3640" w:type="dxa"/>
            <w:gridSpan w:val="3"/>
            <w:vAlign w:val="center"/>
          </w:tcPr>
          <w:p>
            <w:pPr>
              <w:jc w:val="center"/>
              <w:rPr>
                <w:rFonts w:asciiTheme="minorEastAsia" w:hAnsiTheme="minorEastAsia"/>
                <w:kern w:val="0"/>
                <w:sz w:val="20"/>
                <w:szCs w:val="20"/>
              </w:rPr>
            </w:pPr>
          </w:p>
        </w:tc>
        <w:tc>
          <w:tcPr>
            <w:tcW w:w="1275" w:type="dxa"/>
            <w:vAlign w:val="center"/>
          </w:tcPr>
          <w:p>
            <w:pPr>
              <w:jc w:val="center"/>
              <w:rPr>
                <w:rFonts w:asciiTheme="minorEastAsia" w:hAnsiTheme="minorEastAsia"/>
                <w:kern w:val="0"/>
                <w:sz w:val="20"/>
                <w:szCs w:val="20"/>
              </w:rPr>
            </w:pPr>
          </w:p>
        </w:tc>
        <w:tc>
          <w:tcPr>
            <w:tcW w:w="1167" w:type="dxa"/>
            <w:vAlign w:val="center"/>
          </w:tcPr>
          <w:p>
            <w:pPr>
              <w:jc w:val="center"/>
              <w:rPr>
                <w:rFonts w:asciiTheme="minorEastAsia" w:hAnsiTheme="minorEastAsia"/>
                <w:kern w:val="0"/>
                <w:sz w:val="20"/>
                <w:szCs w:val="20"/>
              </w:rPr>
            </w:pPr>
          </w:p>
        </w:tc>
      </w:tr>
    </w:tbl>
    <w:p>
      <w:pPr>
        <w:spacing w:line="360" w:lineRule="auto"/>
        <w:ind w:firstLine="560" w:firstLineChars="200"/>
        <w:rPr>
          <w:rFonts w:ascii="仿宋_GB2312" w:hAnsi="Arial Unicode MS" w:eastAsia="仿宋_GB2312" w:cs="Arial Unicode MS"/>
          <w:bCs/>
          <w:color w:val="000000"/>
          <w:kern w:val="44"/>
          <w:sz w:val="28"/>
          <w:szCs w:val="28"/>
          <w:u w:color="000000"/>
          <w:lang w:val="zh-TW"/>
        </w:rPr>
      </w:pPr>
      <w:r>
        <w:rPr>
          <w:rFonts w:hint="eastAsia" w:ascii="仿宋_GB2312" w:hAnsi="Arial Unicode MS" w:eastAsia="仿宋_GB2312" w:cs="Arial Unicode MS"/>
          <w:bCs/>
          <w:color w:val="000000"/>
          <w:kern w:val="44"/>
          <w:sz w:val="28"/>
          <w:szCs w:val="28"/>
          <w:u w:color="000000"/>
          <w:lang w:val="zh-TW"/>
        </w:rPr>
        <w:t>填表人：</w:t>
      </w:r>
    </w:p>
    <w:p>
      <w:pPr>
        <w:spacing w:line="360" w:lineRule="auto"/>
        <w:rPr>
          <w:rFonts w:ascii="仿宋_GB2312" w:hAnsi="Arial Unicode MS" w:eastAsia="仿宋_GB2312" w:cs="Arial Unicode MS"/>
          <w:b/>
          <w:bCs/>
          <w:color w:val="000000"/>
          <w:kern w:val="44"/>
          <w:sz w:val="28"/>
          <w:szCs w:val="28"/>
          <w:u w:color="000000"/>
          <w:lang w:val="zh-TW"/>
        </w:rPr>
      </w:pPr>
    </w:p>
    <w:p>
      <w:pPr>
        <w:spacing w:line="360" w:lineRule="auto"/>
        <w:rPr>
          <w:rFonts w:ascii="仿宋_GB2312" w:hAnsi="Arial Unicode MS" w:eastAsia="仿宋_GB2312" w:cs="Arial Unicode MS"/>
          <w:b/>
          <w:bCs/>
          <w:color w:val="000000"/>
          <w:kern w:val="44"/>
          <w:sz w:val="28"/>
          <w:szCs w:val="28"/>
          <w:u w:color="000000"/>
          <w:lang w:val="zh-TW"/>
        </w:rPr>
      </w:pPr>
    </w:p>
    <w:p>
      <w:pPr>
        <w:spacing w:line="360" w:lineRule="auto"/>
        <w:rPr>
          <w:rFonts w:ascii="仿宋_GB2312" w:hAnsi="Arial Unicode MS" w:eastAsia="仿宋_GB2312" w:cs="Arial Unicode MS"/>
          <w:b/>
          <w:bCs/>
          <w:color w:val="000000"/>
          <w:kern w:val="44"/>
          <w:sz w:val="28"/>
          <w:szCs w:val="28"/>
          <w:u w:color="000000"/>
          <w:lang w:val="zh-TW"/>
        </w:rPr>
      </w:pPr>
    </w:p>
    <w:p>
      <w:pPr>
        <w:spacing w:line="360" w:lineRule="auto"/>
        <w:ind w:firstLine="562" w:firstLineChars="200"/>
        <w:jc w:val="center"/>
        <w:rPr>
          <w:rFonts w:ascii="仿宋_GB2312" w:hAnsi="Arial Unicode MS" w:eastAsia="仿宋_GB2312" w:cs="Arial Unicode MS"/>
          <w:b/>
          <w:bCs/>
          <w:color w:val="000000"/>
          <w:kern w:val="44"/>
          <w:sz w:val="28"/>
          <w:szCs w:val="28"/>
          <w:u w:color="000000"/>
          <w:lang w:val="zh-TW"/>
        </w:rPr>
      </w:pPr>
      <w:r>
        <w:rPr>
          <w:rFonts w:hint="eastAsia" w:ascii="仿宋_GB2312" w:hAnsi="Arial Unicode MS" w:eastAsia="仿宋_GB2312" w:cs="Arial Unicode MS"/>
          <w:b/>
          <w:bCs/>
          <w:color w:val="000000"/>
          <w:kern w:val="44"/>
          <w:sz w:val="28"/>
          <w:szCs w:val="28"/>
          <w:u w:color="000000"/>
          <w:lang w:val="zh-TW"/>
        </w:rPr>
        <w:t>南京晓庄学院2019年公寓文化建设“</w:t>
      </w:r>
      <w:r>
        <w:rPr>
          <w:rFonts w:ascii="仿宋_GB2312" w:hAnsi="Arial Unicode MS" w:eastAsia="仿宋_GB2312" w:cs="Arial Unicode MS"/>
          <w:b/>
          <w:bCs/>
          <w:color w:val="000000"/>
          <w:kern w:val="44"/>
          <w:sz w:val="28"/>
          <w:szCs w:val="28"/>
          <w:u w:color="000000"/>
          <w:lang w:val="zh-TW"/>
        </w:rPr>
        <w:t>先进个人</w:t>
      </w:r>
      <w:r>
        <w:rPr>
          <w:rFonts w:hint="eastAsia" w:ascii="仿宋_GB2312" w:hAnsi="Arial Unicode MS" w:eastAsia="仿宋_GB2312" w:cs="Arial Unicode MS"/>
          <w:b/>
          <w:bCs/>
          <w:color w:val="000000"/>
          <w:kern w:val="44"/>
          <w:sz w:val="28"/>
          <w:szCs w:val="28"/>
          <w:u w:color="000000"/>
          <w:lang w:val="zh-TW"/>
        </w:rPr>
        <w:t>”</w:t>
      </w:r>
      <w:r>
        <w:rPr>
          <w:rFonts w:ascii="仿宋_GB2312" w:hAnsi="Arial Unicode MS" w:eastAsia="仿宋_GB2312" w:cs="Arial Unicode MS"/>
          <w:b/>
          <w:bCs/>
          <w:color w:val="000000"/>
          <w:kern w:val="44"/>
          <w:sz w:val="28"/>
          <w:szCs w:val="28"/>
          <w:u w:color="000000"/>
          <w:lang w:val="zh-TW"/>
        </w:rPr>
        <w:t>申请表</w:t>
      </w:r>
    </w:p>
    <w:tbl>
      <w:tblPr>
        <w:tblStyle w:val="14"/>
        <w:tblW w:w="7728"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412"/>
        <w:gridCol w:w="6"/>
        <w:gridCol w:w="1947"/>
        <w:gridCol w:w="1755"/>
        <w:gridCol w:w="260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4" w:hRule="atLeast"/>
          <w:jc w:val="center"/>
        </w:trPr>
        <w:tc>
          <w:tcPr>
            <w:tcW w:w="1418"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_GB2312" w:eastAsia="仿宋_GB2312" w:cs="Times New Roman" w:hAnsiTheme="minorEastAsia"/>
                <w:kern w:val="0"/>
                <w:sz w:val="24"/>
                <w:szCs w:val="24"/>
              </w:rPr>
            </w:pPr>
            <w:r>
              <w:rPr>
                <w:rFonts w:ascii="仿宋_GB2312" w:eastAsia="仿宋_GB2312" w:cs="Times New Roman" w:hAnsiTheme="minorEastAsia"/>
                <w:kern w:val="0"/>
                <w:sz w:val="24"/>
                <w:szCs w:val="24"/>
              </w:rPr>
              <w:t>姓名</w:t>
            </w:r>
          </w:p>
        </w:tc>
        <w:tc>
          <w:tcPr>
            <w:tcW w:w="194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rFonts w:ascii="仿宋_GB2312" w:eastAsia="仿宋_GB2312" w:cs="Times New Roman" w:hAnsiTheme="minorEastAsia"/>
                <w:kern w:val="0"/>
                <w:sz w:val="24"/>
                <w:szCs w:val="24"/>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_GB2312" w:eastAsia="仿宋_GB2312" w:cs="Times New Roman" w:hAnsiTheme="minorEastAsia"/>
                <w:kern w:val="0"/>
                <w:sz w:val="24"/>
                <w:szCs w:val="24"/>
              </w:rPr>
            </w:pPr>
            <w:r>
              <w:rPr>
                <w:rFonts w:hint="eastAsia" w:ascii="仿宋_GB2312" w:eastAsia="仿宋_GB2312" w:cs="Times New Roman" w:hAnsiTheme="minorEastAsia"/>
                <w:kern w:val="0"/>
                <w:sz w:val="24"/>
                <w:szCs w:val="24"/>
              </w:rPr>
              <w:t>学号</w:t>
            </w:r>
          </w:p>
        </w:tc>
        <w:tc>
          <w:tcPr>
            <w:tcW w:w="260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rFonts w:ascii="仿宋_GB2312" w:eastAsia="仿宋_GB2312" w:cs="Times New Roman" w:hAnsiTheme="minorEastAsia"/>
                <w:kern w:val="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6" w:hRule="atLeast"/>
          <w:jc w:val="center"/>
        </w:trPr>
        <w:tc>
          <w:tcPr>
            <w:tcW w:w="1418"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_GB2312" w:eastAsia="仿宋_GB2312" w:cs="Times New Roman" w:hAnsiTheme="minorEastAsia"/>
                <w:kern w:val="0"/>
                <w:sz w:val="24"/>
                <w:szCs w:val="24"/>
              </w:rPr>
            </w:pPr>
            <w:r>
              <w:rPr>
                <w:rFonts w:ascii="仿宋_GB2312" w:eastAsia="仿宋_GB2312" w:cs="Times New Roman" w:hAnsiTheme="minorEastAsia"/>
                <w:kern w:val="0"/>
                <w:sz w:val="24"/>
                <w:szCs w:val="24"/>
              </w:rPr>
              <w:t>院部</w:t>
            </w:r>
          </w:p>
        </w:tc>
        <w:tc>
          <w:tcPr>
            <w:tcW w:w="194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rFonts w:ascii="仿宋_GB2312" w:eastAsia="仿宋_GB2312" w:cs="Times New Roman" w:hAnsiTheme="minorEastAsia"/>
                <w:kern w:val="0"/>
                <w:sz w:val="24"/>
                <w:szCs w:val="24"/>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_GB2312" w:eastAsia="仿宋_GB2312" w:cs="Times New Roman" w:hAnsiTheme="minorEastAsia"/>
                <w:kern w:val="0"/>
                <w:sz w:val="24"/>
                <w:szCs w:val="24"/>
              </w:rPr>
            </w:pPr>
            <w:r>
              <w:rPr>
                <w:rFonts w:ascii="仿宋_GB2312" w:eastAsia="仿宋_GB2312" w:cs="Times New Roman" w:hAnsiTheme="minorEastAsia"/>
                <w:kern w:val="0"/>
                <w:sz w:val="24"/>
                <w:szCs w:val="24"/>
              </w:rPr>
              <w:t>班级</w:t>
            </w:r>
          </w:p>
        </w:tc>
        <w:tc>
          <w:tcPr>
            <w:tcW w:w="260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rFonts w:ascii="仿宋_GB2312" w:eastAsia="仿宋_GB2312" w:cs="Times New Roman" w:hAnsiTheme="minorEastAsia"/>
                <w:kern w:val="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20" w:hRule="atLeast"/>
          <w:jc w:val="center"/>
        </w:trPr>
        <w:tc>
          <w:tcPr>
            <w:tcW w:w="1418"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_GB2312" w:eastAsia="仿宋_GB2312" w:cs="Times New Roman" w:hAnsiTheme="minorEastAsia"/>
                <w:kern w:val="0"/>
                <w:sz w:val="24"/>
                <w:szCs w:val="24"/>
              </w:rPr>
            </w:pPr>
            <w:r>
              <w:rPr>
                <w:rFonts w:ascii="仿宋_GB2312" w:eastAsia="仿宋_GB2312" w:cs="Times New Roman" w:hAnsiTheme="minorEastAsia"/>
                <w:kern w:val="0"/>
                <w:sz w:val="24"/>
                <w:szCs w:val="24"/>
              </w:rPr>
              <w:t>任职情况</w:t>
            </w:r>
          </w:p>
        </w:tc>
        <w:tc>
          <w:tcPr>
            <w:tcW w:w="194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rFonts w:ascii="仿宋_GB2312" w:eastAsia="仿宋_GB2312" w:cs="Times New Roman" w:hAnsiTheme="minorEastAsia"/>
                <w:kern w:val="0"/>
                <w:sz w:val="24"/>
                <w:szCs w:val="24"/>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_GB2312" w:eastAsia="仿宋_GB2312" w:cs="Times New Roman" w:hAnsiTheme="minorEastAsia"/>
                <w:kern w:val="0"/>
                <w:sz w:val="24"/>
                <w:szCs w:val="24"/>
              </w:rPr>
            </w:pPr>
            <w:r>
              <w:rPr>
                <w:rFonts w:hint="eastAsia" w:ascii="仿宋_GB2312" w:eastAsia="仿宋_GB2312" w:cs="Times New Roman" w:hAnsiTheme="minorEastAsia"/>
                <w:kern w:val="0"/>
                <w:sz w:val="24"/>
                <w:szCs w:val="24"/>
              </w:rPr>
              <w:t>宿舍号</w:t>
            </w:r>
          </w:p>
        </w:tc>
        <w:tc>
          <w:tcPr>
            <w:tcW w:w="260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rFonts w:ascii="仿宋_GB2312" w:eastAsia="仿宋_GB2312" w:cs="Times New Roman" w:hAnsiTheme="minorEastAsia"/>
                <w:kern w:val="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768" w:hRule="atLeast"/>
          <w:jc w:val="center"/>
        </w:trPr>
        <w:tc>
          <w:tcPr>
            <w:tcW w:w="141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_GB2312" w:eastAsia="仿宋_GB2312" w:cs="Times New Roman" w:hAnsiTheme="minorEastAsia"/>
                <w:kern w:val="0"/>
                <w:sz w:val="24"/>
                <w:szCs w:val="24"/>
              </w:rPr>
            </w:pPr>
            <w:r>
              <w:rPr>
                <w:rFonts w:ascii="仿宋_GB2312" w:eastAsia="仿宋_GB2312" w:cs="Times New Roman" w:hAnsiTheme="minorEastAsia"/>
                <w:kern w:val="0"/>
                <w:sz w:val="24"/>
                <w:szCs w:val="24"/>
              </w:rPr>
              <w:t>个人简介及先进事迹</w:t>
            </w:r>
          </w:p>
        </w:tc>
        <w:tc>
          <w:tcPr>
            <w:tcW w:w="6316" w:type="dxa"/>
            <w:gridSpan w:val="4"/>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rFonts w:ascii="仿宋_GB2312" w:eastAsia="仿宋_GB2312" w:cs="Times New Roman" w:hAnsiTheme="minorEastAsia"/>
                <w:kern w:val="0"/>
                <w:sz w:val="24"/>
                <w:szCs w:val="24"/>
              </w:rPr>
            </w:pPr>
          </w:p>
          <w:p>
            <w:pPr>
              <w:rPr>
                <w:rFonts w:ascii="仿宋_GB2312" w:eastAsia="仿宋_GB2312" w:cs="Times New Roman" w:hAnsiTheme="minorEastAsia"/>
                <w:kern w:val="0"/>
                <w:sz w:val="24"/>
                <w:szCs w:val="24"/>
              </w:rPr>
            </w:pPr>
          </w:p>
          <w:p>
            <w:pPr>
              <w:rPr>
                <w:rFonts w:ascii="仿宋_GB2312" w:eastAsia="仿宋_GB2312" w:cs="Times New Roman" w:hAnsiTheme="minorEastAsia"/>
                <w:kern w:val="0"/>
                <w:sz w:val="24"/>
                <w:szCs w:val="24"/>
              </w:rPr>
            </w:pPr>
            <w:r>
              <w:rPr>
                <w:rFonts w:hint="eastAsia" w:ascii="仿宋_GB2312" w:eastAsia="仿宋_GB2312" w:cs="Times New Roman" w:hAnsiTheme="minorEastAsia"/>
                <w:kern w:val="0"/>
                <w:sz w:val="24"/>
                <w:szCs w:val="24"/>
              </w:rPr>
              <w:t>（不少于800字，可附页）</w:t>
            </w:r>
          </w:p>
          <w:p>
            <w:pPr>
              <w:rPr>
                <w:rFonts w:ascii="仿宋_GB2312" w:eastAsia="仿宋_GB2312" w:cs="Times New Roman" w:hAnsiTheme="minorEastAsia"/>
                <w:kern w:val="0"/>
                <w:sz w:val="24"/>
                <w:szCs w:val="24"/>
              </w:rPr>
            </w:pPr>
          </w:p>
          <w:p>
            <w:pPr>
              <w:rPr>
                <w:rFonts w:ascii="仿宋_GB2312" w:eastAsia="仿宋_GB2312" w:cs="Times New Roman" w:hAnsiTheme="minorEastAsia"/>
                <w:kern w:val="0"/>
                <w:sz w:val="24"/>
                <w:szCs w:val="24"/>
              </w:rPr>
            </w:pPr>
          </w:p>
          <w:p>
            <w:pPr>
              <w:rPr>
                <w:rFonts w:ascii="仿宋_GB2312" w:eastAsia="仿宋_GB2312" w:cs="Times New Roman" w:hAnsiTheme="minorEastAsia"/>
                <w:kern w:val="0"/>
                <w:sz w:val="24"/>
                <w:szCs w:val="24"/>
              </w:rPr>
            </w:pPr>
          </w:p>
          <w:p>
            <w:pPr>
              <w:rPr>
                <w:rFonts w:ascii="仿宋_GB2312" w:eastAsia="仿宋_GB2312" w:cs="Times New Roman" w:hAnsiTheme="minorEastAsia"/>
                <w:kern w:val="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39" w:hRule="atLeast"/>
          <w:jc w:val="center"/>
        </w:trPr>
        <w:tc>
          <w:tcPr>
            <w:tcW w:w="1412" w:type="dxa"/>
            <w:tcBorders>
              <w:top w:val="single" w:color="000000" w:sz="4" w:space="0"/>
              <w:left w:val="single" w:color="000000" w:sz="4" w:space="0"/>
              <w:bottom w:val="single" w:color="000000" w:sz="4" w:space="0"/>
              <w:right w:val="single" w:color="auto" w:sz="4" w:space="0"/>
            </w:tcBorders>
            <w:shd w:val="clear" w:color="auto" w:fill="auto"/>
            <w:tcMar>
              <w:top w:w="80" w:type="dxa"/>
              <w:left w:w="80" w:type="dxa"/>
              <w:bottom w:w="80" w:type="dxa"/>
              <w:right w:w="80" w:type="dxa"/>
            </w:tcMar>
            <w:vAlign w:val="center"/>
          </w:tcPr>
          <w:p>
            <w:pPr>
              <w:jc w:val="center"/>
              <w:rPr>
                <w:rFonts w:ascii="仿宋_GB2312" w:eastAsia="仿宋_GB2312" w:cs="Times New Roman" w:hAnsiTheme="minorEastAsia"/>
                <w:kern w:val="0"/>
                <w:sz w:val="24"/>
                <w:szCs w:val="24"/>
              </w:rPr>
            </w:pPr>
          </w:p>
          <w:p>
            <w:pPr>
              <w:jc w:val="center"/>
              <w:rPr>
                <w:rFonts w:ascii="仿宋_GB2312" w:eastAsia="仿宋_GB2312" w:cs="Times New Roman" w:hAnsiTheme="minorEastAsia"/>
                <w:kern w:val="0"/>
                <w:sz w:val="24"/>
                <w:szCs w:val="24"/>
              </w:rPr>
            </w:pPr>
            <w:r>
              <w:rPr>
                <w:rFonts w:hint="eastAsia" w:ascii="仿宋_GB2312" w:eastAsia="仿宋_GB2312" w:cs="Times New Roman" w:hAnsiTheme="minorEastAsia"/>
                <w:kern w:val="0"/>
                <w:sz w:val="24"/>
                <w:szCs w:val="24"/>
              </w:rPr>
              <w:t>学院</w:t>
            </w:r>
            <w:r>
              <w:rPr>
                <w:rFonts w:ascii="仿宋_GB2312" w:eastAsia="仿宋_GB2312" w:cs="Times New Roman" w:hAnsiTheme="minorEastAsia"/>
                <w:kern w:val="0"/>
                <w:sz w:val="24"/>
                <w:szCs w:val="24"/>
              </w:rPr>
              <w:t>意见</w:t>
            </w:r>
          </w:p>
        </w:tc>
        <w:tc>
          <w:tcPr>
            <w:tcW w:w="6316" w:type="dxa"/>
            <w:gridSpan w:val="4"/>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rPr>
                <w:rFonts w:ascii="仿宋_GB2312" w:eastAsia="仿宋_GB2312" w:cs="Times New Roman" w:hAnsiTheme="minorEastAsia"/>
                <w:kern w:val="0"/>
                <w:sz w:val="24"/>
                <w:szCs w:val="24"/>
              </w:rPr>
            </w:pPr>
          </w:p>
          <w:p>
            <w:pPr>
              <w:widowControl/>
              <w:jc w:val="center"/>
              <w:rPr>
                <w:rFonts w:ascii="仿宋_GB2312" w:eastAsia="仿宋_GB2312" w:cs="Times New Roman" w:hAnsiTheme="minorEastAsia"/>
                <w:kern w:val="0"/>
                <w:sz w:val="24"/>
                <w:szCs w:val="24"/>
              </w:rPr>
            </w:pPr>
          </w:p>
          <w:p>
            <w:pPr>
              <w:widowControl/>
              <w:jc w:val="center"/>
              <w:rPr>
                <w:rFonts w:ascii="仿宋_GB2312" w:eastAsia="仿宋_GB2312" w:cs="Times New Roman" w:hAnsiTheme="minorEastAsia"/>
                <w:kern w:val="0"/>
                <w:sz w:val="24"/>
                <w:szCs w:val="24"/>
              </w:rPr>
            </w:pPr>
          </w:p>
          <w:p>
            <w:pPr>
              <w:widowControl/>
              <w:jc w:val="center"/>
              <w:rPr>
                <w:rFonts w:ascii="仿宋_GB2312" w:eastAsia="仿宋_GB2312" w:cs="Times New Roman" w:hAnsiTheme="minorEastAsia"/>
                <w:kern w:val="0"/>
                <w:sz w:val="24"/>
                <w:szCs w:val="24"/>
              </w:rPr>
            </w:pPr>
          </w:p>
          <w:p>
            <w:pPr>
              <w:jc w:val="center"/>
              <w:rPr>
                <w:rFonts w:ascii="仿宋_GB2312" w:eastAsia="仿宋_GB2312" w:cs="Times New Roman" w:hAnsiTheme="minorEastAsia"/>
                <w:kern w:val="0"/>
                <w:sz w:val="24"/>
                <w:szCs w:val="24"/>
              </w:rPr>
            </w:pPr>
          </w:p>
        </w:tc>
      </w:tr>
    </w:tbl>
    <w:p>
      <w:pPr>
        <w:pStyle w:val="15"/>
        <w:spacing w:line="560" w:lineRule="exact"/>
        <w:ind w:firstLine="240" w:firstLineChars="100"/>
        <w:jc w:val="left"/>
        <w:outlineLvl w:val="0"/>
        <w:rPr>
          <w:rFonts w:asciiTheme="minorEastAsia" w:hAnsiTheme="minorEastAsia" w:eastAsiaTheme="minorEastAsia"/>
          <w:sz w:val="24"/>
          <w:szCs w:val="24"/>
          <w:lang w:val="zh-TW"/>
        </w:rPr>
      </w:pPr>
      <w:r>
        <w:rPr>
          <w:rFonts w:hint="eastAsia" w:asciiTheme="minorEastAsia" w:hAnsiTheme="minorEastAsia" w:eastAsiaTheme="minorEastAsia"/>
          <w:sz w:val="24"/>
          <w:szCs w:val="24"/>
          <w:lang w:val="zh-TW"/>
        </w:rPr>
        <w:t>填表日期：</w:t>
      </w:r>
    </w:p>
    <w:p>
      <w:pPr>
        <w:spacing w:line="360" w:lineRule="auto"/>
        <w:jc w:val="center"/>
        <w:rPr>
          <w:rFonts w:ascii="仿宋_GB2312" w:hAnsi="Arial Unicode MS" w:eastAsia="仿宋_GB2312" w:cs="Arial Unicode MS"/>
          <w:b/>
          <w:bCs/>
          <w:color w:val="000000"/>
          <w:kern w:val="44"/>
          <w:sz w:val="28"/>
          <w:szCs w:val="28"/>
          <w:u w:color="000000"/>
          <w:lang w:val="zh-TW"/>
        </w:rPr>
      </w:pPr>
      <w:r>
        <w:rPr>
          <w:rFonts w:hint="eastAsia" w:ascii="仿宋_GB2312" w:hAnsi="Arial Unicode MS" w:eastAsia="仿宋_GB2312" w:cs="Arial Unicode MS"/>
          <w:b/>
          <w:bCs/>
          <w:color w:val="000000"/>
          <w:kern w:val="44"/>
          <w:sz w:val="28"/>
          <w:szCs w:val="28"/>
          <w:u w:color="000000"/>
          <w:lang w:val="zh-TW"/>
        </w:rPr>
        <w:t>南京晓庄学院2019年公寓文化建设“</w:t>
      </w:r>
      <w:r>
        <w:rPr>
          <w:rFonts w:ascii="仿宋_GB2312" w:hAnsi="Arial Unicode MS" w:eastAsia="仿宋_GB2312" w:cs="Arial Unicode MS"/>
          <w:b/>
          <w:bCs/>
          <w:color w:val="000000"/>
          <w:kern w:val="44"/>
          <w:sz w:val="28"/>
          <w:szCs w:val="28"/>
          <w:u w:color="000000"/>
          <w:lang w:val="zh-TW"/>
        </w:rPr>
        <w:t>先进个人</w:t>
      </w:r>
      <w:r>
        <w:rPr>
          <w:rFonts w:hint="eastAsia" w:ascii="仿宋_GB2312" w:hAnsi="Arial Unicode MS" w:eastAsia="仿宋_GB2312" w:cs="Arial Unicode MS"/>
          <w:b/>
          <w:bCs/>
          <w:color w:val="000000"/>
          <w:kern w:val="44"/>
          <w:sz w:val="28"/>
          <w:szCs w:val="28"/>
          <w:u w:color="000000"/>
          <w:lang w:val="zh-TW"/>
        </w:rPr>
        <w:t>”学院</w:t>
      </w:r>
      <w:r>
        <w:rPr>
          <w:rFonts w:ascii="仿宋_GB2312" w:hAnsi="Arial Unicode MS" w:eastAsia="仿宋_GB2312" w:cs="Arial Unicode MS"/>
          <w:b/>
          <w:bCs/>
          <w:color w:val="000000"/>
          <w:kern w:val="44"/>
          <w:sz w:val="28"/>
          <w:szCs w:val="28"/>
          <w:u w:color="000000"/>
          <w:lang w:val="zh-TW"/>
        </w:rPr>
        <w:t>汇总表</w:t>
      </w:r>
    </w:p>
    <w:tbl>
      <w:tblPr>
        <w:tblStyle w:val="14"/>
        <w:tblW w:w="8336" w:type="dxa"/>
        <w:tblInd w:w="108"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240"/>
        <w:gridCol w:w="755"/>
        <w:gridCol w:w="1075"/>
        <w:gridCol w:w="1431"/>
        <w:gridCol w:w="1417"/>
        <w:gridCol w:w="141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0" w:hRule="atLeast"/>
        </w:trPr>
        <w:tc>
          <w:tcPr>
            <w:tcW w:w="224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_GB2312" w:eastAsia="仿宋_GB2312" w:cs="Times New Roman" w:hAnsiTheme="minorEastAsia"/>
                <w:kern w:val="0"/>
                <w:sz w:val="24"/>
                <w:szCs w:val="24"/>
              </w:rPr>
            </w:pPr>
            <w:r>
              <w:rPr>
                <w:rFonts w:ascii="仿宋_GB2312" w:eastAsia="仿宋_GB2312" w:cs="Times New Roman" w:hAnsiTheme="minorEastAsia"/>
                <w:kern w:val="0"/>
                <w:sz w:val="24"/>
                <w:szCs w:val="24"/>
              </w:rPr>
              <w:t>院部</w:t>
            </w:r>
          </w:p>
        </w:tc>
        <w:tc>
          <w:tcPr>
            <w:tcW w:w="755" w:type="dxa"/>
            <w:tcBorders>
              <w:top w:val="single" w:color="000000" w:sz="4" w:space="0"/>
              <w:left w:val="single" w:color="000000" w:sz="4" w:space="0"/>
              <w:bottom w:val="single" w:color="000000" w:sz="4" w:space="0"/>
              <w:right w:val="single" w:color="auto" w:sz="4" w:space="0"/>
            </w:tcBorders>
            <w:shd w:val="clear" w:color="auto" w:fill="auto"/>
            <w:tcMar>
              <w:top w:w="80" w:type="dxa"/>
              <w:left w:w="80" w:type="dxa"/>
              <w:bottom w:w="80" w:type="dxa"/>
              <w:right w:w="80" w:type="dxa"/>
            </w:tcMar>
            <w:vAlign w:val="center"/>
          </w:tcPr>
          <w:p>
            <w:pPr>
              <w:jc w:val="center"/>
              <w:rPr>
                <w:rFonts w:hint="eastAsia" w:ascii="仿宋_GB2312" w:eastAsia="仿宋_GB2312" w:cs="Times New Roman" w:hAnsiTheme="minorEastAsia"/>
                <w:kern w:val="0"/>
                <w:sz w:val="24"/>
                <w:szCs w:val="24"/>
                <w:lang w:eastAsia="zh-CN"/>
              </w:rPr>
            </w:pPr>
            <w:r>
              <w:rPr>
                <w:rFonts w:hint="eastAsia" w:ascii="仿宋_GB2312" w:eastAsia="仿宋_GB2312" w:cs="Times New Roman" w:hAnsiTheme="minorEastAsia"/>
                <w:kern w:val="0"/>
                <w:sz w:val="24"/>
                <w:szCs w:val="24"/>
                <w:lang w:eastAsia="zh-CN"/>
              </w:rPr>
              <w:t>楼幢</w:t>
            </w:r>
          </w:p>
        </w:tc>
        <w:tc>
          <w:tcPr>
            <w:tcW w:w="1075" w:type="dxa"/>
            <w:tcBorders>
              <w:top w:val="single" w:color="000000" w:sz="4" w:space="0"/>
              <w:left w:val="single" w:color="auto"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eastAsia" w:ascii="仿宋_GB2312" w:eastAsia="仿宋_GB2312" w:cs="Times New Roman" w:hAnsiTheme="minorEastAsia"/>
                <w:kern w:val="0"/>
                <w:sz w:val="24"/>
                <w:szCs w:val="24"/>
                <w:lang w:eastAsia="zh-CN"/>
              </w:rPr>
            </w:pPr>
            <w:r>
              <w:rPr>
                <w:rFonts w:hint="eastAsia" w:ascii="仿宋_GB2312" w:eastAsia="仿宋_GB2312" w:cs="Times New Roman" w:hAnsiTheme="minorEastAsia"/>
                <w:kern w:val="0"/>
                <w:sz w:val="24"/>
                <w:szCs w:val="24"/>
                <w:lang w:eastAsia="zh-CN"/>
              </w:rPr>
              <w:t>宿舍号</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_GB2312" w:eastAsia="仿宋_GB2312" w:cs="Times New Roman" w:hAnsiTheme="minorEastAsia"/>
                <w:kern w:val="0"/>
                <w:sz w:val="24"/>
                <w:szCs w:val="24"/>
              </w:rPr>
            </w:pPr>
            <w:r>
              <w:rPr>
                <w:rFonts w:ascii="仿宋_GB2312" w:eastAsia="仿宋_GB2312" w:cs="Times New Roman" w:hAnsiTheme="minorEastAsia"/>
                <w:kern w:val="0"/>
                <w:sz w:val="24"/>
                <w:szCs w:val="24"/>
              </w:rPr>
              <w:t>班级</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Times New Roman" w:hAnsiTheme="minorEastAsia"/>
                <w:kern w:val="0"/>
                <w:sz w:val="24"/>
                <w:szCs w:val="24"/>
              </w:rPr>
            </w:pPr>
            <w:r>
              <w:rPr>
                <w:rFonts w:hint="eastAsia" w:ascii="仿宋_GB2312" w:eastAsia="仿宋_GB2312" w:cs="Times New Roman" w:hAnsiTheme="minorEastAsia"/>
                <w:kern w:val="0"/>
                <w:sz w:val="24"/>
                <w:szCs w:val="24"/>
              </w:rPr>
              <w:t>学号</w:t>
            </w: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_GB2312" w:eastAsia="仿宋_GB2312" w:cs="Times New Roman" w:hAnsiTheme="minorEastAsia"/>
                <w:kern w:val="0"/>
                <w:sz w:val="24"/>
                <w:szCs w:val="24"/>
              </w:rPr>
            </w:pPr>
            <w:r>
              <w:rPr>
                <w:rFonts w:ascii="仿宋_GB2312" w:eastAsia="仿宋_GB2312" w:cs="Times New Roman" w:hAnsiTheme="minorEastAsia"/>
                <w:kern w:val="0"/>
                <w:sz w:val="24"/>
                <w:szCs w:val="24"/>
              </w:rPr>
              <w:t>姓名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3" w:hRule="atLeast"/>
        </w:trPr>
        <w:tc>
          <w:tcPr>
            <w:tcW w:w="224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_GB2312" w:eastAsia="仿宋_GB2312" w:cs="Times New Roman" w:hAnsiTheme="minorEastAsia"/>
                <w:kern w:val="0"/>
                <w:sz w:val="24"/>
                <w:szCs w:val="24"/>
              </w:rPr>
            </w:pPr>
            <w:r>
              <w:rPr>
                <w:rFonts w:ascii="仿宋_GB2312" w:eastAsia="仿宋_GB2312" w:cs="Times New Roman" w:hAnsiTheme="minorEastAsia"/>
                <w:kern w:val="0"/>
                <w:sz w:val="24"/>
                <w:szCs w:val="24"/>
              </w:rPr>
              <w:t>例</w:t>
            </w:r>
            <w:r>
              <w:rPr>
                <w:rFonts w:hint="eastAsia" w:ascii="仿宋_GB2312" w:eastAsia="仿宋_GB2312" w:cs="Times New Roman" w:hAnsiTheme="minorEastAsia"/>
                <w:kern w:val="0"/>
                <w:sz w:val="24"/>
                <w:szCs w:val="24"/>
              </w:rPr>
              <w:t>：教师教育学院</w:t>
            </w:r>
          </w:p>
        </w:tc>
        <w:tc>
          <w:tcPr>
            <w:tcW w:w="755" w:type="dxa"/>
            <w:tcBorders>
              <w:top w:val="single" w:color="000000" w:sz="4" w:space="0"/>
              <w:left w:val="single" w:color="000000" w:sz="4" w:space="0"/>
              <w:bottom w:val="single" w:color="000000" w:sz="4" w:space="0"/>
              <w:right w:val="single" w:color="auto" w:sz="4" w:space="0"/>
            </w:tcBorders>
            <w:shd w:val="clear" w:color="auto" w:fill="auto"/>
            <w:tcMar>
              <w:top w:w="80" w:type="dxa"/>
              <w:left w:w="80" w:type="dxa"/>
              <w:bottom w:w="80" w:type="dxa"/>
              <w:right w:w="80" w:type="dxa"/>
            </w:tcMar>
            <w:vAlign w:val="center"/>
          </w:tcPr>
          <w:p>
            <w:pPr>
              <w:jc w:val="center"/>
              <w:rPr>
                <w:rFonts w:ascii="仿宋_GB2312" w:eastAsia="仿宋_GB2312" w:cs="Times New Roman" w:hAnsiTheme="minorEastAsia"/>
                <w:kern w:val="0"/>
                <w:sz w:val="24"/>
                <w:szCs w:val="24"/>
              </w:rPr>
            </w:pPr>
            <w:r>
              <w:rPr>
                <w:rFonts w:hint="eastAsia" w:ascii="仿宋_GB2312" w:eastAsia="仿宋_GB2312" w:cs="Times New Roman" w:hAnsiTheme="minorEastAsia"/>
                <w:kern w:val="0"/>
                <w:sz w:val="24"/>
                <w:szCs w:val="24"/>
              </w:rPr>
              <w:t>1</w:t>
            </w:r>
          </w:p>
        </w:tc>
        <w:tc>
          <w:tcPr>
            <w:tcW w:w="1075" w:type="dxa"/>
            <w:tcBorders>
              <w:top w:val="single" w:color="000000" w:sz="4" w:space="0"/>
              <w:left w:val="single" w:color="auto"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eastAsia" w:ascii="仿宋_GB2312" w:eastAsia="仿宋_GB2312" w:cs="Times New Roman" w:hAnsiTheme="minorEastAsia"/>
                <w:kern w:val="0"/>
                <w:sz w:val="24"/>
                <w:szCs w:val="24"/>
              </w:rPr>
            </w:pPr>
            <w:r>
              <w:rPr>
                <w:rFonts w:hint="eastAsia" w:ascii="仿宋_GB2312" w:eastAsia="仿宋_GB2312" w:cs="Times New Roman" w:hAnsiTheme="minorEastAsia"/>
                <w:kern w:val="0"/>
                <w:sz w:val="24"/>
                <w:szCs w:val="24"/>
              </w:rPr>
              <w:t>101A</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_GB2312" w:eastAsia="仿宋_GB2312" w:cs="Times New Roman" w:hAnsiTheme="minorEastAsia"/>
                <w:kern w:val="0"/>
                <w:sz w:val="24"/>
                <w:szCs w:val="24"/>
              </w:rPr>
            </w:pPr>
            <w:r>
              <w:rPr>
                <w:rFonts w:hint="eastAsia" w:ascii="仿宋_GB2312" w:eastAsia="仿宋_GB2312" w:cs="Times New Roman" w:hAnsiTheme="minorEastAsia"/>
                <w:kern w:val="0"/>
                <w:sz w:val="24"/>
                <w:szCs w:val="24"/>
              </w:rPr>
              <w:t xml:space="preserve"> </w:t>
            </w:r>
          </w:p>
        </w:tc>
        <w:tc>
          <w:tcPr>
            <w:tcW w:w="1417" w:type="dxa"/>
            <w:tcBorders>
              <w:top w:val="single" w:color="000000" w:sz="4" w:space="0"/>
              <w:left w:val="single" w:color="000000" w:sz="4" w:space="0"/>
              <w:bottom w:val="single" w:color="000000" w:sz="4" w:space="0"/>
              <w:right w:val="single" w:color="000000" w:sz="4" w:space="0"/>
            </w:tcBorders>
          </w:tcPr>
          <w:p>
            <w:pPr>
              <w:jc w:val="center"/>
              <w:rPr>
                <w:rFonts w:ascii="仿宋_GB2312" w:eastAsia="仿宋_GB2312" w:cs="Times New Roman" w:hAnsiTheme="minorEastAsia"/>
                <w:kern w:val="0"/>
                <w:sz w:val="24"/>
                <w:szCs w:val="24"/>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_GB2312" w:eastAsia="仿宋_GB2312" w:cs="Times New Roman" w:hAnsiTheme="minorEastAsia"/>
                <w:kern w:val="0"/>
                <w:sz w:val="24"/>
                <w:szCs w:val="24"/>
              </w:rPr>
            </w:pPr>
            <w:r>
              <w:rPr>
                <w:rFonts w:hint="eastAsia" w:ascii="仿宋_GB2312" w:eastAsia="仿宋_GB2312" w:cs="Times New Roman" w:hAnsiTheme="minorEastAsia"/>
                <w:kern w:val="0"/>
                <w:sz w:val="24"/>
                <w:szCs w:val="24"/>
              </w:rPr>
              <w:t xml:space="preserve">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8" w:hRule="atLeast"/>
        </w:trPr>
        <w:tc>
          <w:tcPr>
            <w:tcW w:w="224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560" w:lineRule="exact"/>
              <w:ind w:firstLine="480" w:firstLineChars="200"/>
              <w:rPr>
                <w:rFonts w:cs="Times New Roman" w:asciiTheme="minorEastAsia" w:hAnsiTheme="minorEastAsia"/>
                <w:kern w:val="0"/>
                <w:sz w:val="24"/>
                <w:szCs w:val="24"/>
              </w:rPr>
            </w:pPr>
          </w:p>
        </w:tc>
        <w:tc>
          <w:tcPr>
            <w:tcW w:w="755" w:type="dxa"/>
            <w:tcBorders>
              <w:top w:val="single" w:color="000000" w:sz="4" w:space="0"/>
              <w:left w:val="single" w:color="000000" w:sz="4" w:space="0"/>
              <w:bottom w:val="single" w:color="000000" w:sz="4" w:space="0"/>
              <w:right w:val="single" w:color="auto" w:sz="4" w:space="0"/>
            </w:tcBorders>
            <w:shd w:val="clear" w:color="auto" w:fill="auto"/>
            <w:tcMar>
              <w:top w:w="80" w:type="dxa"/>
              <w:left w:w="80" w:type="dxa"/>
              <w:bottom w:w="80" w:type="dxa"/>
              <w:right w:w="80" w:type="dxa"/>
            </w:tcMar>
          </w:tcPr>
          <w:p>
            <w:pPr>
              <w:spacing w:line="560" w:lineRule="exact"/>
              <w:ind w:firstLine="480" w:firstLineChars="200"/>
              <w:rPr>
                <w:rFonts w:cs="Times New Roman" w:asciiTheme="minorEastAsia" w:hAnsiTheme="minorEastAsia"/>
                <w:kern w:val="0"/>
                <w:sz w:val="24"/>
                <w:szCs w:val="24"/>
              </w:rPr>
            </w:pPr>
          </w:p>
        </w:tc>
        <w:tc>
          <w:tcPr>
            <w:tcW w:w="1075" w:type="dxa"/>
            <w:tcBorders>
              <w:top w:val="single" w:color="000000" w:sz="4" w:space="0"/>
              <w:left w:val="single" w:color="auto" w:sz="4" w:space="0"/>
              <w:bottom w:val="single" w:color="000000" w:sz="4" w:space="0"/>
              <w:right w:val="single" w:color="000000" w:sz="4" w:space="0"/>
            </w:tcBorders>
            <w:shd w:val="clear" w:color="auto" w:fill="auto"/>
            <w:tcMar>
              <w:top w:w="80" w:type="dxa"/>
              <w:left w:w="80" w:type="dxa"/>
              <w:bottom w:w="80" w:type="dxa"/>
              <w:right w:w="80" w:type="dxa"/>
            </w:tcMar>
          </w:tcPr>
          <w:p>
            <w:pPr>
              <w:spacing w:line="560" w:lineRule="exact"/>
              <w:ind w:firstLine="480" w:firstLineChars="200"/>
              <w:rPr>
                <w:rFonts w:cs="Times New Roman" w:asciiTheme="minorEastAsia" w:hAnsiTheme="minorEastAsia"/>
                <w:kern w:val="0"/>
                <w:sz w:val="24"/>
                <w:szCs w:val="24"/>
              </w:rPr>
            </w:pP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560" w:lineRule="exact"/>
              <w:ind w:firstLine="480" w:firstLineChars="200"/>
              <w:rPr>
                <w:rFonts w:cs="Times New Roman" w:asciiTheme="minorEastAsia" w:hAnsiTheme="minorEastAsia"/>
                <w:kern w:val="0"/>
                <w:sz w:val="24"/>
                <w:szCs w:val="24"/>
              </w:rPr>
            </w:pPr>
          </w:p>
        </w:tc>
        <w:tc>
          <w:tcPr>
            <w:tcW w:w="1417" w:type="dxa"/>
            <w:tcBorders>
              <w:top w:val="single" w:color="000000" w:sz="4" w:space="0"/>
              <w:left w:val="single" w:color="000000" w:sz="4" w:space="0"/>
              <w:bottom w:val="single" w:color="000000" w:sz="4" w:space="0"/>
              <w:right w:val="single" w:color="000000" w:sz="4" w:space="0"/>
            </w:tcBorders>
          </w:tcPr>
          <w:p>
            <w:pPr>
              <w:spacing w:line="560" w:lineRule="exact"/>
              <w:ind w:firstLine="480" w:firstLineChars="200"/>
              <w:rPr>
                <w:rFonts w:cs="Times New Roman" w:asciiTheme="minorEastAsia" w:hAnsiTheme="minorEastAsia"/>
                <w:kern w:val="0"/>
                <w:sz w:val="24"/>
                <w:szCs w:val="24"/>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560" w:lineRule="exact"/>
              <w:ind w:firstLine="480" w:firstLineChars="200"/>
              <w:rPr>
                <w:rFonts w:cs="Times New Roman" w:asciiTheme="minorEastAsia" w:hAnsiTheme="minorEastAsia"/>
                <w:kern w:val="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8" w:hRule="atLeast"/>
        </w:trPr>
        <w:tc>
          <w:tcPr>
            <w:tcW w:w="224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560" w:lineRule="exact"/>
              <w:ind w:firstLine="480" w:firstLineChars="200"/>
              <w:rPr>
                <w:rFonts w:cs="Times New Roman" w:asciiTheme="minorEastAsia" w:hAnsiTheme="minorEastAsia"/>
                <w:kern w:val="0"/>
                <w:sz w:val="24"/>
                <w:szCs w:val="24"/>
              </w:rPr>
            </w:pPr>
          </w:p>
        </w:tc>
        <w:tc>
          <w:tcPr>
            <w:tcW w:w="755" w:type="dxa"/>
            <w:tcBorders>
              <w:top w:val="single" w:color="000000" w:sz="4" w:space="0"/>
              <w:left w:val="single" w:color="000000" w:sz="4" w:space="0"/>
              <w:bottom w:val="single" w:color="000000" w:sz="4" w:space="0"/>
              <w:right w:val="single" w:color="auto" w:sz="4" w:space="0"/>
            </w:tcBorders>
            <w:shd w:val="clear" w:color="auto" w:fill="auto"/>
            <w:tcMar>
              <w:top w:w="80" w:type="dxa"/>
              <w:left w:w="80" w:type="dxa"/>
              <w:bottom w:w="80" w:type="dxa"/>
              <w:right w:w="80" w:type="dxa"/>
            </w:tcMar>
          </w:tcPr>
          <w:p>
            <w:pPr>
              <w:spacing w:line="560" w:lineRule="exact"/>
              <w:ind w:firstLine="480" w:firstLineChars="200"/>
              <w:rPr>
                <w:rFonts w:cs="Times New Roman" w:asciiTheme="minorEastAsia" w:hAnsiTheme="minorEastAsia"/>
                <w:kern w:val="0"/>
                <w:sz w:val="24"/>
                <w:szCs w:val="24"/>
              </w:rPr>
            </w:pPr>
          </w:p>
        </w:tc>
        <w:tc>
          <w:tcPr>
            <w:tcW w:w="1075" w:type="dxa"/>
            <w:tcBorders>
              <w:top w:val="single" w:color="000000" w:sz="4" w:space="0"/>
              <w:left w:val="single" w:color="auto" w:sz="4" w:space="0"/>
              <w:bottom w:val="single" w:color="000000" w:sz="4" w:space="0"/>
              <w:right w:val="single" w:color="000000" w:sz="4" w:space="0"/>
            </w:tcBorders>
            <w:shd w:val="clear" w:color="auto" w:fill="auto"/>
            <w:tcMar>
              <w:top w:w="80" w:type="dxa"/>
              <w:left w:w="80" w:type="dxa"/>
              <w:bottom w:w="80" w:type="dxa"/>
              <w:right w:w="80" w:type="dxa"/>
            </w:tcMar>
          </w:tcPr>
          <w:p>
            <w:pPr>
              <w:spacing w:line="560" w:lineRule="exact"/>
              <w:ind w:firstLine="480" w:firstLineChars="200"/>
              <w:rPr>
                <w:rFonts w:cs="Times New Roman" w:asciiTheme="minorEastAsia" w:hAnsiTheme="minorEastAsia"/>
                <w:kern w:val="0"/>
                <w:sz w:val="24"/>
                <w:szCs w:val="24"/>
              </w:rPr>
            </w:pP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560" w:lineRule="exact"/>
              <w:ind w:firstLine="480" w:firstLineChars="200"/>
              <w:rPr>
                <w:rFonts w:cs="Times New Roman" w:asciiTheme="minorEastAsia" w:hAnsiTheme="minorEastAsia"/>
                <w:kern w:val="0"/>
                <w:sz w:val="24"/>
                <w:szCs w:val="24"/>
              </w:rPr>
            </w:pPr>
          </w:p>
        </w:tc>
        <w:tc>
          <w:tcPr>
            <w:tcW w:w="1417" w:type="dxa"/>
            <w:tcBorders>
              <w:top w:val="single" w:color="000000" w:sz="4" w:space="0"/>
              <w:left w:val="single" w:color="000000" w:sz="4" w:space="0"/>
              <w:bottom w:val="single" w:color="000000" w:sz="4" w:space="0"/>
              <w:right w:val="single" w:color="000000" w:sz="4" w:space="0"/>
            </w:tcBorders>
          </w:tcPr>
          <w:p>
            <w:pPr>
              <w:spacing w:line="560" w:lineRule="exact"/>
              <w:ind w:firstLine="480" w:firstLineChars="200"/>
              <w:rPr>
                <w:rFonts w:cs="Times New Roman" w:asciiTheme="minorEastAsia" w:hAnsiTheme="minorEastAsia"/>
                <w:kern w:val="0"/>
                <w:sz w:val="24"/>
                <w:szCs w:val="24"/>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560" w:lineRule="exact"/>
              <w:ind w:firstLine="480" w:firstLineChars="200"/>
              <w:rPr>
                <w:rFonts w:cs="Times New Roman" w:asciiTheme="minorEastAsia" w:hAnsiTheme="minorEastAsia"/>
                <w:kern w:val="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8" w:hRule="atLeast"/>
        </w:trPr>
        <w:tc>
          <w:tcPr>
            <w:tcW w:w="224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560" w:lineRule="exact"/>
              <w:ind w:firstLine="480" w:firstLineChars="200"/>
              <w:rPr>
                <w:rFonts w:cs="Times New Roman" w:asciiTheme="minorEastAsia" w:hAnsiTheme="minorEastAsia"/>
                <w:kern w:val="0"/>
                <w:sz w:val="24"/>
                <w:szCs w:val="24"/>
              </w:rPr>
            </w:pPr>
          </w:p>
        </w:tc>
        <w:tc>
          <w:tcPr>
            <w:tcW w:w="755" w:type="dxa"/>
            <w:tcBorders>
              <w:top w:val="single" w:color="000000" w:sz="4" w:space="0"/>
              <w:left w:val="single" w:color="000000" w:sz="4" w:space="0"/>
              <w:bottom w:val="single" w:color="000000" w:sz="4" w:space="0"/>
              <w:right w:val="single" w:color="auto" w:sz="4" w:space="0"/>
            </w:tcBorders>
            <w:shd w:val="clear" w:color="auto" w:fill="auto"/>
            <w:tcMar>
              <w:top w:w="80" w:type="dxa"/>
              <w:left w:w="80" w:type="dxa"/>
              <w:bottom w:w="80" w:type="dxa"/>
              <w:right w:w="80" w:type="dxa"/>
            </w:tcMar>
          </w:tcPr>
          <w:p>
            <w:pPr>
              <w:spacing w:line="560" w:lineRule="exact"/>
              <w:ind w:firstLine="480" w:firstLineChars="200"/>
              <w:rPr>
                <w:rFonts w:cs="Times New Roman" w:asciiTheme="minorEastAsia" w:hAnsiTheme="minorEastAsia"/>
                <w:kern w:val="0"/>
                <w:sz w:val="24"/>
                <w:szCs w:val="24"/>
              </w:rPr>
            </w:pPr>
          </w:p>
        </w:tc>
        <w:tc>
          <w:tcPr>
            <w:tcW w:w="1075" w:type="dxa"/>
            <w:tcBorders>
              <w:top w:val="single" w:color="000000" w:sz="4" w:space="0"/>
              <w:left w:val="single" w:color="auto" w:sz="4" w:space="0"/>
              <w:bottom w:val="single" w:color="000000" w:sz="4" w:space="0"/>
              <w:right w:val="single" w:color="000000" w:sz="4" w:space="0"/>
            </w:tcBorders>
            <w:shd w:val="clear" w:color="auto" w:fill="auto"/>
            <w:tcMar>
              <w:top w:w="80" w:type="dxa"/>
              <w:left w:w="80" w:type="dxa"/>
              <w:bottom w:w="80" w:type="dxa"/>
              <w:right w:w="80" w:type="dxa"/>
            </w:tcMar>
          </w:tcPr>
          <w:p>
            <w:pPr>
              <w:spacing w:line="560" w:lineRule="exact"/>
              <w:ind w:firstLine="480" w:firstLineChars="200"/>
              <w:rPr>
                <w:rFonts w:cs="Times New Roman" w:asciiTheme="minorEastAsia" w:hAnsiTheme="minorEastAsia"/>
                <w:kern w:val="0"/>
                <w:sz w:val="24"/>
                <w:szCs w:val="24"/>
              </w:rPr>
            </w:pP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560" w:lineRule="exact"/>
              <w:ind w:firstLine="480" w:firstLineChars="200"/>
              <w:rPr>
                <w:rFonts w:cs="Times New Roman" w:asciiTheme="minorEastAsia" w:hAnsiTheme="minorEastAsia"/>
                <w:kern w:val="0"/>
                <w:sz w:val="24"/>
                <w:szCs w:val="24"/>
              </w:rPr>
            </w:pPr>
          </w:p>
        </w:tc>
        <w:tc>
          <w:tcPr>
            <w:tcW w:w="1417" w:type="dxa"/>
            <w:tcBorders>
              <w:top w:val="single" w:color="000000" w:sz="4" w:space="0"/>
              <w:left w:val="single" w:color="000000" w:sz="4" w:space="0"/>
              <w:bottom w:val="single" w:color="000000" w:sz="4" w:space="0"/>
              <w:right w:val="single" w:color="000000" w:sz="4" w:space="0"/>
            </w:tcBorders>
          </w:tcPr>
          <w:p>
            <w:pPr>
              <w:spacing w:line="560" w:lineRule="exact"/>
              <w:ind w:firstLine="480" w:firstLineChars="200"/>
              <w:rPr>
                <w:rFonts w:cs="Times New Roman" w:asciiTheme="minorEastAsia" w:hAnsiTheme="minorEastAsia"/>
                <w:kern w:val="0"/>
                <w:sz w:val="24"/>
                <w:szCs w:val="24"/>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560" w:lineRule="exact"/>
              <w:ind w:firstLine="480" w:firstLineChars="200"/>
              <w:rPr>
                <w:rFonts w:cs="Times New Roman" w:asciiTheme="minorEastAsia" w:hAnsiTheme="minorEastAsia"/>
                <w:kern w:val="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8" w:hRule="atLeast"/>
        </w:trPr>
        <w:tc>
          <w:tcPr>
            <w:tcW w:w="224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560" w:lineRule="exact"/>
              <w:ind w:firstLine="480" w:firstLineChars="200"/>
              <w:rPr>
                <w:rFonts w:cs="Times New Roman" w:asciiTheme="minorEastAsia" w:hAnsiTheme="minorEastAsia"/>
                <w:kern w:val="0"/>
                <w:sz w:val="24"/>
                <w:szCs w:val="24"/>
              </w:rPr>
            </w:pPr>
          </w:p>
        </w:tc>
        <w:tc>
          <w:tcPr>
            <w:tcW w:w="755" w:type="dxa"/>
            <w:tcBorders>
              <w:top w:val="single" w:color="000000" w:sz="4" w:space="0"/>
              <w:left w:val="single" w:color="000000" w:sz="4" w:space="0"/>
              <w:bottom w:val="single" w:color="000000" w:sz="4" w:space="0"/>
              <w:right w:val="single" w:color="auto" w:sz="4" w:space="0"/>
            </w:tcBorders>
            <w:shd w:val="clear" w:color="auto" w:fill="auto"/>
            <w:tcMar>
              <w:top w:w="80" w:type="dxa"/>
              <w:left w:w="80" w:type="dxa"/>
              <w:bottom w:w="80" w:type="dxa"/>
              <w:right w:w="80" w:type="dxa"/>
            </w:tcMar>
          </w:tcPr>
          <w:p>
            <w:pPr>
              <w:spacing w:line="560" w:lineRule="exact"/>
              <w:ind w:firstLine="480" w:firstLineChars="200"/>
              <w:rPr>
                <w:rFonts w:cs="Times New Roman" w:asciiTheme="minorEastAsia" w:hAnsiTheme="minorEastAsia"/>
                <w:kern w:val="0"/>
                <w:sz w:val="24"/>
                <w:szCs w:val="24"/>
              </w:rPr>
            </w:pPr>
          </w:p>
        </w:tc>
        <w:tc>
          <w:tcPr>
            <w:tcW w:w="1075" w:type="dxa"/>
            <w:tcBorders>
              <w:top w:val="single" w:color="000000" w:sz="4" w:space="0"/>
              <w:left w:val="single" w:color="auto" w:sz="4" w:space="0"/>
              <w:bottom w:val="single" w:color="000000" w:sz="4" w:space="0"/>
              <w:right w:val="single" w:color="000000" w:sz="4" w:space="0"/>
            </w:tcBorders>
            <w:shd w:val="clear" w:color="auto" w:fill="auto"/>
            <w:tcMar>
              <w:top w:w="80" w:type="dxa"/>
              <w:left w:w="80" w:type="dxa"/>
              <w:bottom w:w="80" w:type="dxa"/>
              <w:right w:w="80" w:type="dxa"/>
            </w:tcMar>
          </w:tcPr>
          <w:p>
            <w:pPr>
              <w:spacing w:line="560" w:lineRule="exact"/>
              <w:ind w:firstLine="480" w:firstLineChars="200"/>
              <w:rPr>
                <w:rFonts w:cs="Times New Roman" w:asciiTheme="minorEastAsia" w:hAnsiTheme="minorEastAsia"/>
                <w:kern w:val="0"/>
                <w:sz w:val="24"/>
                <w:szCs w:val="24"/>
              </w:rPr>
            </w:pP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560" w:lineRule="exact"/>
              <w:ind w:firstLine="480" w:firstLineChars="200"/>
              <w:rPr>
                <w:rFonts w:cs="Times New Roman" w:asciiTheme="minorEastAsia" w:hAnsiTheme="minorEastAsia"/>
                <w:kern w:val="0"/>
                <w:sz w:val="24"/>
                <w:szCs w:val="24"/>
              </w:rPr>
            </w:pPr>
          </w:p>
        </w:tc>
        <w:tc>
          <w:tcPr>
            <w:tcW w:w="1417" w:type="dxa"/>
            <w:tcBorders>
              <w:top w:val="single" w:color="000000" w:sz="4" w:space="0"/>
              <w:left w:val="single" w:color="000000" w:sz="4" w:space="0"/>
              <w:bottom w:val="single" w:color="000000" w:sz="4" w:space="0"/>
              <w:right w:val="single" w:color="000000" w:sz="4" w:space="0"/>
            </w:tcBorders>
          </w:tcPr>
          <w:p>
            <w:pPr>
              <w:spacing w:line="560" w:lineRule="exact"/>
              <w:ind w:firstLine="480" w:firstLineChars="200"/>
              <w:rPr>
                <w:rFonts w:cs="Times New Roman" w:asciiTheme="minorEastAsia" w:hAnsiTheme="minorEastAsia"/>
                <w:kern w:val="0"/>
                <w:sz w:val="24"/>
                <w:szCs w:val="24"/>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560" w:lineRule="exact"/>
              <w:ind w:firstLine="480" w:firstLineChars="200"/>
              <w:rPr>
                <w:rFonts w:cs="Times New Roman" w:asciiTheme="minorEastAsia" w:hAnsiTheme="minorEastAsia"/>
                <w:kern w:val="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8" w:hRule="atLeast"/>
        </w:trPr>
        <w:tc>
          <w:tcPr>
            <w:tcW w:w="224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560" w:lineRule="exact"/>
              <w:ind w:firstLine="480" w:firstLineChars="200"/>
              <w:rPr>
                <w:rFonts w:cs="Times New Roman" w:asciiTheme="minorEastAsia" w:hAnsiTheme="minorEastAsia"/>
                <w:kern w:val="0"/>
                <w:sz w:val="24"/>
                <w:szCs w:val="24"/>
              </w:rPr>
            </w:pPr>
          </w:p>
        </w:tc>
        <w:tc>
          <w:tcPr>
            <w:tcW w:w="755" w:type="dxa"/>
            <w:tcBorders>
              <w:top w:val="single" w:color="000000" w:sz="4" w:space="0"/>
              <w:left w:val="single" w:color="000000" w:sz="4" w:space="0"/>
              <w:bottom w:val="single" w:color="000000" w:sz="4" w:space="0"/>
              <w:right w:val="single" w:color="auto" w:sz="4" w:space="0"/>
            </w:tcBorders>
            <w:shd w:val="clear" w:color="auto" w:fill="auto"/>
            <w:tcMar>
              <w:top w:w="80" w:type="dxa"/>
              <w:left w:w="80" w:type="dxa"/>
              <w:bottom w:w="80" w:type="dxa"/>
              <w:right w:w="80" w:type="dxa"/>
            </w:tcMar>
          </w:tcPr>
          <w:p>
            <w:pPr>
              <w:spacing w:line="560" w:lineRule="exact"/>
              <w:ind w:firstLine="480" w:firstLineChars="200"/>
              <w:rPr>
                <w:rFonts w:cs="Times New Roman" w:asciiTheme="minorEastAsia" w:hAnsiTheme="minorEastAsia"/>
                <w:kern w:val="0"/>
                <w:sz w:val="24"/>
                <w:szCs w:val="24"/>
              </w:rPr>
            </w:pPr>
          </w:p>
        </w:tc>
        <w:tc>
          <w:tcPr>
            <w:tcW w:w="1075" w:type="dxa"/>
            <w:tcBorders>
              <w:top w:val="single" w:color="000000" w:sz="4" w:space="0"/>
              <w:left w:val="single" w:color="auto" w:sz="4" w:space="0"/>
              <w:bottom w:val="single" w:color="000000" w:sz="4" w:space="0"/>
              <w:right w:val="single" w:color="000000" w:sz="4" w:space="0"/>
            </w:tcBorders>
            <w:shd w:val="clear" w:color="auto" w:fill="auto"/>
            <w:tcMar>
              <w:top w:w="80" w:type="dxa"/>
              <w:left w:w="80" w:type="dxa"/>
              <w:bottom w:w="80" w:type="dxa"/>
              <w:right w:w="80" w:type="dxa"/>
            </w:tcMar>
          </w:tcPr>
          <w:p>
            <w:pPr>
              <w:spacing w:line="560" w:lineRule="exact"/>
              <w:ind w:firstLine="480" w:firstLineChars="200"/>
              <w:rPr>
                <w:rFonts w:cs="Times New Roman" w:asciiTheme="minorEastAsia" w:hAnsiTheme="minorEastAsia"/>
                <w:kern w:val="0"/>
                <w:sz w:val="24"/>
                <w:szCs w:val="24"/>
              </w:rPr>
            </w:pP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560" w:lineRule="exact"/>
              <w:ind w:firstLine="480" w:firstLineChars="200"/>
              <w:rPr>
                <w:rFonts w:cs="Times New Roman" w:asciiTheme="minorEastAsia" w:hAnsiTheme="minorEastAsia"/>
                <w:kern w:val="0"/>
                <w:sz w:val="24"/>
                <w:szCs w:val="24"/>
              </w:rPr>
            </w:pPr>
          </w:p>
        </w:tc>
        <w:tc>
          <w:tcPr>
            <w:tcW w:w="1417" w:type="dxa"/>
            <w:tcBorders>
              <w:top w:val="single" w:color="000000" w:sz="4" w:space="0"/>
              <w:left w:val="single" w:color="000000" w:sz="4" w:space="0"/>
              <w:bottom w:val="single" w:color="000000" w:sz="4" w:space="0"/>
              <w:right w:val="single" w:color="000000" w:sz="4" w:space="0"/>
            </w:tcBorders>
          </w:tcPr>
          <w:p>
            <w:pPr>
              <w:spacing w:line="560" w:lineRule="exact"/>
              <w:ind w:firstLine="480" w:firstLineChars="200"/>
              <w:rPr>
                <w:rFonts w:cs="Times New Roman" w:asciiTheme="minorEastAsia" w:hAnsiTheme="minorEastAsia"/>
                <w:kern w:val="0"/>
                <w:sz w:val="24"/>
                <w:szCs w:val="24"/>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560" w:lineRule="exact"/>
              <w:ind w:firstLine="480" w:firstLineChars="200"/>
              <w:rPr>
                <w:rFonts w:cs="Times New Roman" w:asciiTheme="minorEastAsia" w:hAnsiTheme="minorEastAsia"/>
                <w:kern w:val="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8" w:hRule="atLeast"/>
        </w:trPr>
        <w:tc>
          <w:tcPr>
            <w:tcW w:w="224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560" w:lineRule="exact"/>
              <w:ind w:firstLine="480" w:firstLineChars="200"/>
              <w:rPr>
                <w:rFonts w:cs="Times New Roman" w:asciiTheme="minorEastAsia" w:hAnsiTheme="minorEastAsia"/>
                <w:kern w:val="0"/>
                <w:sz w:val="24"/>
                <w:szCs w:val="24"/>
              </w:rPr>
            </w:pPr>
          </w:p>
        </w:tc>
        <w:tc>
          <w:tcPr>
            <w:tcW w:w="755" w:type="dxa"/>
            <w:tcBorders>
              <w:top w:val="single" w:color="000000" w:sz="4" w:space="0"/>
              <w:left w:val="single" w:color="000000" w:sz="4" w:space="0"/>
              <w:bottom w:val="single" w:color="000000" w:sz="4" w:space="0"/>
              <w:right w:val="single" w:color="auto" w:sz="4" w:space="0"/>
            </w:tcBorders>
            <w:shd w:val="clear" w:color="auto" w:fill="auto"/>
            <w:tcMar>
              <w:top w:w="80" w:type="dxa"/>
              <w:left w:w="80" w:type="dxa"/>
              <w:bottom w:w="80" w:type="dxa"/>
              <w:right w:w="80" w:type="dxa"/>
            </w:tcMar>
          </w:tcPr>
          <w:p>
            <w:pPr>
              <w:spacing w:line="560" w:lineRule="exact"/>
              <w:ind w:firstLine="480" w:firstLineChars="200"/>
              <w:rPr>
                <w:rFonts w:cs="Times New Roman" w:asciiTheme="minorEastAsia" w:hAnsiTheme="minorEastAsia"/>
                <w:kern w:val="0"/>
                <w:sz w:val="24"/>
                <w:szCs w:val="24"/>
              </w:rPr>
            </w:pPr>
          </w:p>
        </w:tc>
        <w:tc>
          <w:tcPr>
            <w:tcW w:w="1075" w:type="dxa"/>
            <w:tcBorders>
              <w:top w:val="single" w:color="000000" w:sz="4" w:space="0"/>
              <w:left w:val="single" w:color="auto" w:sz="4" w:space="0"/>
              <w:bottom w:val="single" w:color="000000" w:sz="4" w:space="0"/>
              <w:right w:val="single" w:color="000000" w:sz="4" w:space="0"/>
            </w:tcBorders>
            <w:shd w:val="clear" w:color="auto" w:fill="auto"/>
            <w:tcMar>
              <w:top w:w="80" w:type="dxa"/>
              <w:left w:w="80" w:type="dxa"/>
              <w:bottom w:w="80" w:type="dxa"/>
              <w:right w:w="80" w:type="dxa"/>
            </w:tcMar>
          </w:tcPr>
          <w:p>
            <w:pPr>
              <w:spacing w:line="560" w:lineRule="exact"/>
              <w:ind w:firstLine="480" w:firstLineChars="200"/>
              <w:rPr>
                <w:rFonts w:cs="Times New Roman" w:asciiTheme="minorEastAsia" w:hAnsiTheme="minorEastAsia"/>
                <w:kern w:val="0"/>
                <w:sz w:val="24"/>
                <w:szCs w:val="24"/>
              </w:rPr>
            </w:pP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560" w:lineRule="exact"/>
              <w:ind w:firstLine="480" w:firstLineChars="200"/>
              <w:rPr>
                <w:rFonts w:cs="Times New Roman" w:asciiTheme="minorEastAsia" w:hAnsiTheme="minorEastAsia"/>
                <w:kern w:val="0"/>
                <w:sz w:val="24"/>
                <w:szCs w:val="24"/>
              </w:rPr>
            </w:pPr>
          </w:p>
        </w:tc>
        <w:tc>
          <w:tcPr>
            <w:tcW w:w="1417" w:type="dxa"/>
            <w:tcBorders>
              <w:top w:val="single" w:color="000000" w:sz="4" w:space="0"/>
              <w:left w:val="single" w:color="000000" w:sz="4" w:space="0"/>
              <w:bottom w:val="single" w:color="000000" w:sz="4" w:space="0"/>
              <w:right w:val="single" w:color="000000" w:sz="4" w:space="0"/>
            </w:tcBorders>
          </w:tcPr>
          <w:p>
            <w:pPr>
              <w:spacing w:line="560" w:lineRule="exact"/>
              <w:ind w:firstLine="480" w:firstLineChars="200"/>
              <w:rPr>
                <w:rFonts w:cs="Times New Roman" w:asciiTheme="minorEastAsia" w:hAnsiTheme="minorEastAsia"/>
                <w:kern w:val="0"/>
                <w:sz w:val="24"/>
                <w:szCs w:val="24"/>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560" w:lineRule="exact"/>
              <w:ind w:firstLine="480" w:firstLineChars="200"/>
              <w:rPr>
                <w:rFonts w:cs="Times New Roman" w:asciiTheme="minorEastAsia" w:hAnsiTheme="minorEastAsia"/>
                <w:kern w:val="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8" w:hRule="atLeast"/>
        </w:trPr>
        <w:tc>
          <w:tcPr>
            <w:tcW w:w="224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560" w:lineRule="exact"/>
              <w:ind w:firstLine="480" w:firstLineChars="200"/>
              <w:rPr>
                <w:rFonts w:cs="Times New Roman" w:asciiTheme="minorEastAsia" w:hAnsiTheme="minorEastAsia"/>
                <w:kern w:val="0"/>
                <w:sz w:val="24"/>
                <w:szCs w:val="24"/>
              </w:rPr>
            </w:pPr>
          </w:p>
        </w:tc>
        <w:tc>
          <w:tcPr>
            <w:tcW w:w="755" w:type="dxa"/>
            <w:tcBorders>
              <w:top w:val="single" w:color="000000" w:sz="4" w:space="0"/>
              <w:left w:val="single" w:color="000000" w:sz="4" w:space="0"/>
              <w:bottom w:val="single" w:color="000000" w:sz="4" w:space="0"/>
              <w:right w:val="single" w:color="auto" w:sz="4" w:space="0"/>
            </w:tcBorders>
            <w:shd w:val="clear" w:color="auto" w:fill="auto"/>
            <w:tcMar>
              <w:top w:w="80" w:type="dxa"/>
              <w:left w:w="80" w:type="dxa"/>
              <w:bottom w:w="80" w:type="dxa"/>
              <w:right w:w="80" w:type="dxa"/>
            </w:tcMar>
          </w:tcPr>
          <w:p>
            <w:pPr>
              <w:spacing w:line="560" w:lineRule="exact"/>
              <w:ind w:firstLine="480" w:firstLineChars="200"/>
              <w:rPr>
                <w:rFonts w:cs="Times New Roman" w:asciiTheme="minorEastAsia" w:hAnsiTheme="minorEastAsia"/>
                <w:kern w:val="0"/>
                <w:sz w:val="24"/>
                <w:szCs w:val="24"/>
              </w:rPr>
            </w:pPr>
          </w:p>
        </w:tc>
        <w:tc>
          <w:tcPr>
            <w:tcW w:w="1075" w:type="dxa"/>
            <w:tcBorders>
              <w:top w:val="single" w:color="000000" w:sz="4" w:space="0"/>
              <w:left w:val="single" w:color="auto" w:sz="4" w:space="0"/>
              <w:bottom w:val="single" w:color="000000" w:sz="4" w:space="0"/>
              <w:right w:val="single" w:color="000000" w:sz="4" w:space="0"/>
            </w:tcBorders>
            <w:shd w:val="clear" w:color="auto" w:fill="auto"/>
            <w:tcMar>
              <w:top w:w="80" w:type="dxa"/>
              <w:left w:w="80" w:type="dxa"/>
              <w:bottom w:w="80" w:type="dxa"/>
              <w:right w:w="80" w:type="dxa"/>
            </w:tcMar>
          </w:tcPr>
          <w:p>
            <w:pPr>
              <w:spacing w:line="560" w:lineRule="exact"/>
              <w:ind w:firstLine="480" w:firstLineChars="200"/>
              <w:rPr>
                <w:rFonts w:cs="Times New Roman" w:asciiTheme="minorEastAsia" w:hAnsiTheme="minorEastAsia"/>
                <w:kern w:val="0"/>
                <w:sz w:val="24"/>
                <w:szCs w:val="24"/>
              </w:rPr>
            </w:pP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560" w:lineRule="exact"/>
              <w:ind w:firstLine="480" w:firstLineChars="200"/>
              <w:rPr>
                <w:rFonts w:cs="Times New Roman" w:asciiTheme="minorEastAsia" w:hAnsiTheme="minorEastAsia"/>
                <w:kern w:val="0"/>
                <w:sz w:val="24"/>
                <w:szCs w:val="24"/>
              </w:rPr>
            </w:pPr>
          </w:p>
        </w:tc>
        <w:tc>
          <w:tcPr>
            <w:tcW w:w="1417" w:type="dxa"/>
            <w:tcBorders>
              <w:top w:val="single" w:color="000000" w:sz="4" w:space="0"/>
              <w:left w:val="single" w:color="000000" w:sz="4" w:space="0"/>
              <w:bottom w:val="single" w:color="000000" w:sz="4" w:space="0"/>
              <w:right w:val="single" w:color="000000" w:sz="4" w:space="0"/>
            </w:tcBorders>
          </w:tcPr>
          <w:p>
            <w:pPr>
              <w:spacing w:line="560" w:lineRule="exact"/>
              <w:ind w:firstLine="480" w:firstLineChars="200"/>
              <w:rPr>
                <w:rFonts w:cs="Times New Roman" w:asciiTheme="minorEastAsia" w:hAnsiTheme="minorEastAsia"/>
                <w:kern w:val="0"/>
                <w:sz w:val="24"/>
                <w:szCs w:val="24"/>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560" w:lineRule="exact"/>
              <w:ind w:firstLine="480" w:firstLineChars="200"/>
              <w:rPr>
                <w:rFonts w:cs="Times New Roman" w:asciiTheme="minorEastAsia" w:hAnsiTheme="minorEastAsia"/>
                <w:kern w:val="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8" w:hRule="atLeast"/>
        </w:trPr>
        <w:tc>
          <w:tcPr>
            <w:tcW w:w="224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560" w:lineRule="exact"/>
              <w:ind w:firstLine="480" w:firstLineChars="200"/>
              <w:rPr>
                <w:rFonts w:cs="Times New Roman" w:asciiTheme="minorEastAsia" w:hAnsiTheme="minorEastAsia"/>
                <w:kern w:val="0"/>
                <w:sz w:val="24"/>
                <w:szCs w:val="24"/>
              </w:rPr>
            </w:pPr>
          </w:p>
        </w:tc>
        <w:tc>
          <w:tcPr>
            <w:tcW w:w="755" w:type="dxa"/>
            <w:tcBorders>
              <w:top w:val="single" w:color="000000" w:sz="4" w:space="0"/>
              <w:left w:val="single" w:color="000000" w:sz="4" w:space="0"/>
              <w:bottom w:val="single" w:color="000000" w:sz="4" w:space="0"/>
              <w:right w:val="single" w:color="auto" w:sz="4" w:space="0"/>
            </w:tcBorders>
            <w:shd w:val="clear" w:color="auto" w:fill="auto"/>
            <w:tcMar>
              <w:top w:w="80" w:type="dxa"/>
              <w:left w:w="80" w:type="dxa"/>
              <w:bottom w:w="80" w:type="dxa"/>
              <w:right w:w="80" w:type="dxa"/>
            </w:tcMar>
          </w:tcPr>
          <w:p>
            <w:pPr>
              <w:spacing w:line="560" w:lineRule="exact"/>
              <w:ind w:firstLine="480" w:firstLineChars="200"/>
              <w:rPr>
                <w:rFonts w:cs="Times New Roman" w:asciiTheme="minorEastAsia" w:hAnsiTheme="minorEastAsia"/>
                <w:kern w:val="0"/>
                <w:sz w:val="24"/>
                <w:szCs w:val="24"/>
              </w:rPr>
            </w:pPr>
          </w:p>
        </w:tc>
        <w:tc>
          <w:tcPr>
            <w:tcW w:w="1075" w:type="dxa"/>
            <w:tcBorders>
              <w:top w:val="single" w:color="000000" w:sz="4" w:space="0"/>
              <w:left w:val="single" w:color="auto" w:sz="4" w:space="0"/>
              <w:bottom w:val="single" w:color="000000" w:sz="4" w:space="0"/>
              <w:right w:val="single" w:color="000000" w:sz="4" w:space="0"/>
            </w:tcBorders>
            <w:shd w:val="clear" w:color="auto" w:fill="auto"/>
            <w:tcMar>
              <w:top w:w="80" w:type="dxa"/>
              <w:left w:w="80" w:type="dxa"/>
              <w:bottom w:w="80" w:type="dxa"/>
              <w:right w:w="80" w:type="dxa"/>
            </w:tcMar>
          </w:tcPr>
          <w:p>
            <w:pPr>
              <w:spacing w:line="560" w:lineRule="exact"/>
              <w:ind w:firstLine="480" w:firstLineChars="200"/>
              <w:rPr>
                <w:rFonts w:cs="Times New Roman" w:asciiTheme="minorEastAsia" w:hAnsiTheme="minorEastAsia"/>
                <w:kern w:val="0"/>
                <w:sz w:val="24"/>
                <w:szCs w:val="24"/>
              </w:rPr>
            </w:pP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560" w:lineRule="exact"/>
              <w:ind w:firstLine="480" w:firstLineChars="200"/>
              <w:rPr>
                <w:rFonts w:cs="Times New Roman" w:asciiTheme="minorEastAsia" w:hAnsiTheme="minorEastAsia"/>
                <w:kern w:val="0"/>
                <w:sz w:val="24"/>
                <w:szCs w:val="24"/>
              </w:rPr>
            </w:pPr>
          </w:p>
        </w:tc>
        <w:tc>
          <w:tcPr>
            <w:tcW w:w="1417" w:type="dxa"/>
            <w:tcBorders>
              <w:top w:val="single" w:color="000000" w:sz="4" w:space="0"/>
              <w:left w:val="single" w:color="000000" w:sz="4" w:space="0"/>
              <w:bottom w:val="single" w:color="000000" w:sz="4" w:space="0"/>
              <w:right w:val="single" w:color="000000" w:sz="4" w:space="0"/>
            </w:tcBorders>
          </w:tcPr>
          <w:p>
            <w:pPr>
              <w:spacing w:line="560" w:lineRule="exact"/>
              <w:ind w:firstLine="480" w:firstLineChars="200"/>
              <w:rPr>
                <w:rFonts w:cs="Times New Roman" w:asciiTheme="minorEastAsia" w:hAnsiTheme="minorEastAsia"/>
                <w:kern w:val="0"/>
                <w:sz w:val="24"/>
                <w:szCs w:val="24"/>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560" w:lineRule="exact"/>
              <w:ind w:firstLine="480" w:firstLineChars="200"/>
              <w:rPr>
                <w:rFonts w:cs="Times New Roman" w:asciiTheme="minorEastAsia" w:hAnsiTheme="minorEastAsia"/>
                <w:kern w:val="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3" w:hRule="atLeast"/>
        </w:trPr>
        <w:tc>
          <w:tcPr>
            <w:tcW w:w="224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560" w:lineRule="exact"/>
              <w:ind w:firstLine="480" w:firstLineChars="200"/>
              <w:rPr>
                <w:rFonts w:cs="Times New Roman" w:asciiTheme="minorEastAsia" w:hAnsiTheme="minorEastAsia"/>
                <w:kern w:val="0"/>
                <w:sz w:val="24"/>
                <w:szCs w:val="24"/>
              </w:rPr>
            </w:pPr>
          </w:p>
        </w:tc>
        <w:tc>
          <w:tcPr>
            <w:tcW w:w="755" w:type="dxa"/>
            <w:tcBorders>
              <w:top w:val="single" w:color="000000" w:sz="4" w:space="0"/>
              <w:left w:val="single" w:color="000000" w:sz="4" w:space="0"/>
              <w:bottom w:val="single" w:color="000000" w:sz="4" w:space="0"/>
              <w:right w:val="single" w:color="auto" w:sz="4" w:space="0"/>
            </w:tcBorders>
            <w:shd w:val="clear" w:color="auto" w:fill="auto"/>
            <w:tcMar>
              <w:top w:w="80" w:type="dxa"/>
              <w:left w:w="80" w:type="dxa"/>
              <w:bottom w:w="80" w:type="dxa"/>
              <w:right w:w="80" w:type="dxa"/>
            </w:tcMar>
          </w:tcPr>
          <w:p>
            <w:pPr>
              <w:spacing w:line="560" w:lineRule="exact"/>
              <w:ind w:firstLine="480" w:firstLineChars="200"/>
              <w:rPr>
                <w:rFonts w:cs="Times New Roman" w:asciiTheme="minorEastAsia" w:hAnsiTheme="minorEastAsia"/>
                <w:kern w:val="0"/>
                <w:sz w:val="24"/>
                <w:szCs w:val="24"/>
              </w:rPr>
            </w:pPr>
          </w:p>
        </w:tc>
        <w:tc>
          <w:tcPr>
            <w:tcW w:w="1075" w:type="dxa"/>
            <w:tcBorders>
              <w:top w:val="single" w:color="000000" w:sz="4" w:space="0"/>
              <w:left w:val="single" w:color="auto" w:sz="4" w:space="0"/>
              <w:bottom w:val="single" w:color="000000" w:sz="4" w:space="0"/>
              <w:right w:val="single" w:color="000000" w:sz="4" w:space="0"/>
            </w:tcBorders>
            <w:shd w:val="clear" w:color="auto" w:fill="auto"/>
            <w:tcMar>
              <w:top w:w="80" w:type="dxa"/>
              <w:left w:w="80" w:type="dxa"/>
              <w:bottom w:w="80" w:type="dxa"/>
              <w:right w:w="80" w:type="dxa"/>
            </w:tcMar>
          </w:tcPr>
          <w:p>
            <w:pPr>
              <w:spacing w:line="560" w:lineRule="exact"/>
              <w:ind w:firstLine="480" w:firstLineChars="200"/>
              <w:rPr>
                <w:rFonts w:cs="Times New Roman" w:asciiTheme="minorEastAsia" w:hAnsiTheme="minorEastAsia"/>
                <w:kern w:val="0"/>
                <w:sz w:val="24"/>
                <w:szCs w:val="24"/>
              </w:rPr>
            </w:pP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560" w:lineRule="exact"/>
              <w:ind w:firstLine="480" w:firstLineChars="200"/>
              <w:rPr>
                <w:rFonts w:cs="Times New Roman" w:asciiTheme="minorEastAsia" w:hAnsiTheme="minorEastAsia"/>
                <w:kern w:val="0"/>
                <w:sz w:val="24"/>
                <w:szCs w:val="24"/>
              </w:rPr>
            </w:pPr>
          </w:p>
        </w:tc>
        <w:tc>
          <w:tcPr>
            <w:tcW w:w="1417" w:type="dxa"/>
            <w:tcBorders>
              <w:top w:val="single" w:color="000000" w:sz="4" w:space="0"/>
              <w:left w:val="single" w:color="000000" w:sz="4" w:space="0"/>
              <w:bottom w:val="single" w:color="000000" w:sz="4" w:space="0"/>
              <w:right w:val="single" w:color="000000" w:sz="4" w:space="0"/>
            </w:tcBorders>
          </w:tcPr>
          <w:p>
            <w:pPr>
              <w:spacing w:line="560" w:lineRule="exact"/>
              <w:ind w:firstLine="480" w:firstLineChars="200"/>
              <w:rPr>
                <w:rFonts w:cs="Times New Roman" w:asciiTheme="minorEastAsia" w:hAnsiTheme="minorEastAsia"/>
                <w:kern w:val="0"/>
                <w:sz w:val="24"/>
                <w:szCs w:val="24"/>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560" w:lineRule="exact"/>
              <w:ind w:firstLine="480" w:firstLineChars="200"/>
              <w:rPr>
                <w:rFonts w:cs="Times New Roman" w:asciiTheme="minorEastAsia" w:hAnsiTheme="minorEastAsia"/>
                <w:kern w:val="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3" w:hRule="atLeast"/>
        </w:trPr>
        <w:tc>
          <w:tcPr>
            <w:tcW w:w="224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560" w:lineRule="exact"/>
              <w:ind w:firstLine="480" w:firstLineChars="200"/>
              <w:rPr>
                <w:rFonts w:cs="Times New Roman" w:asciiTheme="minorEastAsia" w:hAnsiTheme="minorEastAsia"/>
                <w:kern w:val="0"/>
                <w:sz w:val="24"/>
                <w:szCs w:val="24"/>
              </w:rPr>
            </w:pPr>
          </w:p>
        </w:tc>
        <w:tc>
          <w:tcPr>
            <w:tcW w:w="755" w:type="dxa"/>
            <w:tcBorders>
              <w:top w:val="single" w:color="000000" w:sz="4" w:space="0"/>
              <w:left w:val="single" w:color="000000" w:sz="4" w:space="0"/>
              <w:bottom w:val="single" w:color="000000" w:sz="4" w:space="0"/>
              <w:right w:val="single" w:color="auto" w:sz="4" w:space="0"/>
            </w:tcBorders>
            <w:shd w:val="clear" w:color="auto" w:fill="auto"/>
            <w:tcMar>
              <w:top w:w="80" w:type="dxa"/>
              <w:left w:w="80" w:type="dxa"/>
              <w:bottom w:w="80" w:type="dxa"/>
              <w:right w:w="80" w:type="dxa"/>
            </w:tcMar>
          </w:tcPr>
          <w:p>
            <w:pPr>
              <w:spacing w:line="560" w:lineRule="exact"/>
              <w:ind w:firstLine="480" w:firstLineChars="200"/>
              <w:rPr>
                <w:rFonts w:cs="Times New Roman" w:asciiTheme="minorEastAsia" w:hAnsiTheme="minorEastAsia"/>
                <w:kern w:val="0"/>
                <w:sz w:val="24"/>
                <w:szCs w:val="24"/>
              </w:rPr>
            </w:pPr>
          </w:p>
        </w:tc>
        <w:tc>
          <w:tcPr>
            <w:tcW w:w="1075" w:type="dxa"/>
            <w:tcBorders>
              <w:top w:val="single" w:color="000000" w:sz="4" w:space="0"/>
              <w:left w:val="single" w:color="auto" w:sz="4" w:space="0"/>
              <w:bottom w:val="single" w:color="000000" w:sz="4" w:space="0"/>
              <w:right w:val="single" w:color="000000" w:sz="4" w:space="0"/>
            </w:tcBorders>
            <w:shd w:val="clear" w:color="auto" w:fill="auto"/>
            <w:tcMar>
              <w:top w:w="80" w:type="dxa"/>
              <w:left w:w="80" w:type="dxa"/>
              <w:bottom w:w="80" w:type="dxa"/>
              <w:right w:w="80" w:type="dxa"/>
            </w:tcMar>
          </w:tcPr>
          <w:p>
            <w:pPr>
              <w:spacing w:line="560" w:lineRule="exact"/>
              <w:ind w:firstLine="480" w:firstLineChars="200"/>
              <w:rPr>
                <w:rFonts w:cs="Times New Roman" w:asciiTheme="minorEastAsia" w:hAnsiTheme="minorEastAsia"/>
                <w:kern w:val="0"/>
                <w:sz w:val="24"/>
                <w:szCs w:val="24"/>
              </w:rPr>
            </w:pP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560" w:lineRule="exact"/>
              <w:ind w:firstLine="480" w:firstLineChars="200"/>
              <w:rPr>
                <w:rFonts w:cs="Times New Roman" w:asciiTheme="minorEastAsia" w:hAnsiTheme="minorEastAsia"/>
                <w:kern w:val="0"/>
                <w:sz w:val="24"/>
                <w:szCs w:val="24"/>
              </w:rPr>
            </w:pPr>
          </w:p>
        </w:tc>
        <w:tc>
          <w:tcPr>
            <w:tcW w:w="1417" w:type="dxa"/>
            <w:tcBorders>
              <w:top w:val="single" w:color="000000" w:sz="4" w:space="0"/>
              <w:left w:val="single" w:color="000000" w:sz="4" w:space="0"/>
              <w:bottom w:val="single" w:color="000000" w:sz="4" w:space="0"/>
              <w:right w:val="single" w:color="000000" w:sz="4" w:space="0"/>
            </w:tcBorders>
          </w:tcPr>
          <w:p>
            <w:pPr>
              <w:spacing w:line="560" w:lineRule="exact"/>
              <w:ind w:firstLine="480" w:firstLineChars="200"/>
              <w:rPr>
                <w:rFonts w:cs="Times New Roman" w:asciiTheme="minorEastAsia" w:hAnsiTheme="minorEastAsia"/>
                <w:kern w:val="0"/>
                <w:sz w:val="24"/>
                <w:szCs w:val="24"/>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560" w:lineRule="exact"/>
              <w:ind w:firstLine="480" w:firstLineChars="200"/>
              <w:rPr>
                <w:rFonts w:cs="Times New Roman" w:asciiTheme="minorEastAsia" w:hAnsiTheme="minorEastAsia"/>
                <w:kern w:val="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3" w:hRule="atLeast"/>
        </w:trPr>
        <w:tc>
          <w:tcPr>
            <w:tcW w:w="224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560" w:lineRule="exact"/>
              <w:ind w:firstLine="480" w:firstLineChars="200"/>
              <w:rPr>
                <w:rFonts w:cs="Times New Roman" w:asciiTheme="minorEastAsia" w:hAnsiTheme="minorEastAsia"/>
                <w:kern w:val="0"/>
                <w:sz w:val="24"/>
                <w:szCs w:val="24"/>
              </w:rPr>
            </w:pPr>
          </w:p>
        </w:tc>
        <w:tc>
          <w:tcPr>
            <w:tcW w:w="755" w:type="dxa"/>
            <w:tcBorders>
              <w:top w:val="single" w:color="000000" w:sz="4" w:space="0"/>
              <w:left w:val="single" w:color="000000" w:sz="4" w:space="0"/>
              <w:bottom w:val="single" w:color="000000" w:sz="4" w:space="0"/>
              <w:right w:val="single" w:color="auto" w:sz="4" w:space="0"/>
            </w:tcBorders>
            <w:shd w:val="clear" w:color="auto" w:fill="auto"/>
            <w:tcMar>
              <w:top w:w="80" w:type="dxa"/>
              <w:left w:w="80" w:type="dxa"/>
              <w:bottom w:w="80" w:type="dxa"/>
              <w:right w:w="80" w:type="dxa"/>
            </w:tcMar>
          </w:tcPr>
          <w:p>
            <w:pPr>
              <w:spacing w:line="560" w:lineRule="exact"/>
              <w:ind w:firstLine="480" w:firstLineChars="200"/>
              <w:rPr>
                <w:rFonts w:cs="Times New Roman" w:asciiTheme="minorEastAsia" w:hAnsiTheme="minorEastAsia"/>
                <w:kern w:val="0"/>
                <w:sz w:val="24"/>
                <w:szCs w:val="24"/>
              </w:rPr>
            </w:pPr>
          </w:p>
        </w:tc>
        <w:tc>
          <w:tcPr>
            <w:tcW w:w="1075" w:type="dxa"/>
            <w:tcBorders>
              <w:top w:val="single" w:color="000000" w:sz="4" w:space="0"/>
              <w:left w:val="single" w:color="auto" w:sz="4" w:space="0"/>
              <w:bottom w:val="single" w:color="000000" w:sz="4" w:space="0"/>
              <w:right w:val="single" w:color="000000" w:sz="4" w:space="0"/>
            </w:tcBorders>
            <w:shd w:val="clear" w:color="auto" w:fill="auto"/>
            <w:tcMar>
              <w:top w:w="80" w:type="dxa"/>
              <w:left w:w="80" w:type="dxa"/>
              <w:bottom w:w="80" w:type="dxa"/>
              <w:right w:w="80" w:type="dxa"/>
            </w:tcMar>
          </w:tcPr>
          <w:p>
            <w:pPr>
              <w:spacing w:line="560" w:lineRule="exact"/>
              <w:ind w:firstLine="480" w:firstLineChars="200"/>
              <w:rPr>
                <w:rFonts w:cs="Times New Roman" w:asciiTheme="minorEastAsia" w:hAnsiTheme="minorEastAsia"/>
                <w:kern w:val="0"/>
                <w:sz w:val="24"/>
                <w:szCs w:val="24"/>
              </w:rPr>
            </w:pP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560" w:lineRule="exact"/>
              <w:ind w:firstLine="480" w:firstLineChars="200"/>
              <w:rPr>
                <w:rFonts w:cs="Times New Roman" w:asciiTheme="minorEastAsia" w:hAnsiTheme="minorEastAsia"/>
                <w:kern w:val="0"/>
                <w:sz w:val="24"/>
                <w:szCs w:val="24"/>
              </w:rPr>
            </w:pPr>
          </w:p>
        </w:tc>
        <w:tc>
          <w:tcPr>
            <w:tcW w:w="1417" w:type="dxa"/>
            <w:tcBorders>
              <w:top w:val="single" w:color="000000" w:sz="4" w:space="0"/>
              <w:left w:val="single" w:color="000000" w:sz="4" w:space="0"/>
              <w:bottom w:val="single" w:color="000000" w:sz="4" w:space="0"/>
              <w:right w:val="single" w:color="000000" w:sz="4" w:space="0"/>
            </w:tcBorders>
          </w:tcPr>
          <w:p>
            <w:pPr>
              <w:spacing w:line="560" w:lineRule="exact"/>
              <w:ind w:firstLine="480" w:firstLineChars="200"/>
              <w:rPr>
                <w:rFonts w:cs="Times New Roman" w:asciiTheme="minorEastAsia" w:hAnsiTheme="minorEastAsia"/>
                <w:kern w:val="0"/>
                <w:sz w:val="24"/>
                <w:szCs w:val="24"/>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560" w:lineRule="exact"/>
              <w:ind w:firstLine="480" w:firstLineChars="200"/>
              <w:rPr>
                <w:rFonts w:cs="Times New Roman" w:asciiTheme="minorEastAsia" w:hAnsiTheme="minorEastAsia"/>
                <w:kern w:val="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3" w:hRule="atLeast"/>
        </w:trPr>
        <w:tc>
          <w:tcPr>
            <w:tcW w:w="224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560" w:lineRule="exact"/>
              <w:ind w:firstLine="480" w:firstLineChars="200"/>
              <w:rPr>
                <w:rFonts w:cs="Times New Roman" w:asciiTheme="minorEastAsia" w:hAnsiTheme="minorEastAsia"/>
                <w:kern w:val="0"/>
                <w:sz w:val="24"/>
                <w:szCs w:val="24"/>
              </w:rPr>
            </w:pPr>
          </w:p>
        </w:tc>
        <w:tc>
          <w:tcPr>
            <w:tcW w:w="755" w:type="dxa"/>
            <w:tcBorders>
              <w:top w:val="single" w:color="000000" w:sz="4" w:space="0"/>
              <w:left w:val="single" w:color="000000" w:sz="4" w:space="0"/>
              <w:bottom w:val="single" w:color="000000" w:sz="4" w:space="0"/>
              <w:right w:val="single" w:color="auto" w:sz="4" w:space="0"/>
            </w:tcBorders>
            <w:shd w:val="clear" w:color="auto" w:fill="auto"/>
            <w:tcMar>
              <w:top w:w="80" w:type="dxa"/>
              <w:left w:w="80" w:type="dxa"/>
              <w:bottom w:w="80" w:type="dxa"/>
              <w:right w:w="80" w:type="dxa"/>
            </w:tcMar>
          </w:tcPr>
          <w:p>
            <w:pPr>
              <w:spacing w:line="560" w:lineRule="exact"/>
              <w:ind w:firstLine="480" w:firstLineChars="200"/>
              <w:rPr>
                <w:rFonts w:cs="Times New Roman" w:asciiTheme="minorEastAsia" w:hAnsiTheme="minorEastAsia"/>
                <w:kern w:val="0"/>
                <w:sz w:val="24"/>
                <w:szCs w:val="24"/>
              </w:rPr>
            </w:pPr>
          </w:p>
        </w:tc>
        <w:tc>
          <w:tcPr>
            <w:tcW w:w="1075" w:type="dxa"/>
            <w:tcBorders>
              <w:top w:val="single" w:color="000000" w:sz="4" w:space="0"/>
              <w:left w:val="single" w:color="auto" w:sz="4" w:space="0"/>
              <w:bottom w:val="single" w:color="000000" w:sz="4" w:space="0"/>
              <w:right w:val="single" w:color="000000" w:sz="4" w:space="0"/>
            </w:tcBorders>
            <w:shd w:val="clear" w:color="auto" w:fill="auto"/>
            <w:tcMar>
              <w:top w:w="80" w:type="dxa"/>
              <w:left w:w="80" w:type="dxa"/>
              <w:bottom w:w="80" w:type="dxa"/>
              <w:right w:w="80" w:type="dxa"/>
            </w:tcMar>
          </w:tcPr>
          <w:p>
            <w:pPr>
              <w:spacing w:line="560" w:lineRule="exact"/>
              <w:ind w:firstLine="480" w:firstLineChars="200"/>
              <w:rPr>
                <w:rFonts w:cs="Times New Roman" w:asciiTheme="minorEastAsia" w:hAnsiTheme="minorEastAsia"/>
                <w:kern w:val="0"/>
                <w:sz w:val="24"/>
                <w:szCs w:val="24"/>
              </w:rPr>
            </w:pP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560" w:lineRule="exact"/>
              <w:ind w:firstLine="480" w:firstLineChars="200"/>
              <w:rPr>
                <w:rFonts w:cs="Times New Roman" w:asciiTheme="minorEastAsia" w:hAnsiTheme="minorEastAsia"/>
                <w:kern w:val="0"/>
                <w:sz w:val="24"/>
                <w:szCs w:val="24"/>
              </w:rPr>
            </w:pPr>
          </w:p>
        </w:tc>
        <w:tc>
          <w:tcPr>
            <w:tcW w:w="1417" w:type="dxa"/>
            <w:tcBorders>
              <w:top w:val="single" w:color="000000" w:sz="4" w:space="0"/>
              <w:left w:val="single" w:color="000000" w:sz="4" w:space="0"/>
              <w:bottom w:val="single" w:color="000000" w:sz="4" w:space="0"/>
              <w:right w:val="single" w:color="000000" w:sz="4" w:space="0"/>
            </w:tcBorders>
          </w:tcPr>
          <w:p>
            <w:pPr>
              <w:spacing w:line="560" w:lineRule="exact"/>
              <w:ind w:firstLine="480" w:firstLineChars="200"/>
              <w:rPr>
                <w:rFonts w:cs="Times New Roman" w:asciiTheme="minorEastAsia" w:hAnsiTheme="minorEastAsia"/>
                <w:kern w:val="0"/>
                <w:sz w:val="24"/>
                <w:szCs w:val="24"/>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560" w:lineRule="exact"/>
              <w:ind w:firstLine="480" w:firstLineChars="200"/>
              <w:rPr>
                <w:rFonts w:cs="Times New Roman" w:asciiTheme="minorEastAsia" w:hAnsiTheme="minorEastAsia"/>
                <w:kern w:val="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3" w:hRule="atLeast"/>
        </w:trPr>
        <w:tc>
          <w:tcPr>
            <w:tcW w:w="224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560" w:lineRule="exact"/>
              <w:ind w:firstLine="480" w:firstLineChars="200"/>
              <w:rPr>
                <w:rFonts w:cs="Times New Roman" w:asciiTheme="minorEastAsia" w:hAnsiTheme="minorEastAsia"/>
                <w:kern w:val="0"/>
                <w:sz w:val="24"/>
                <w:szCs w:val="24"/>
              </w:rPr>
            </w:pPr>
          </w:p>
        </w:tc>
        <w:tc>
          <w:tcPr>
            <w:tcW w:w="755" w:type="dxa"/>
            <w:tcBorders>
              <w:top w:val="single" w:color="000000" w:sz="4" w:space="0"/>
              <w:left w:val="single" w:color="000000" w:sz="4" w:space="0"/>
              <w:bottom w:val="single" w:color="000000" w:sz="4" w:space="0"/>
              <w:right w:val="single" w:color="auto" w:sz="4" w:space="0"/>
            </w:tcBorders>
            <w:shd w:val="clear" w:color="auto" w:fill="auto"/>
            <w:tcMar>
              <w:top w:w="80" w:type="dxa"/>
              <w:left w:w="80" w:type="dxa"/>
              <w:bottom w:w="80" w:type="dxa"/>
              <w:right w:w="80" w:type="dxa"/>
            </w:tcMar>
          </w:tcPr>
          <w:p>
            <w:pPr>
              <w:spacing w:line="560" w:lineRule="exact"/>
              <w:ind w:firstLine="480" w:firstLineChars="200"/>
              <w:rPr>
                <w:rFonts w:cs="Times New Roman" w:asciiTheme="minorEastAsia" w:hAnsiTheme="minorEastAsia"/>
                <w:kern w:val="0"/>
                <w:sz w:val="24"/>
                <w:szCs w:val="24"/>
              </w:rPr>
            </w:pPr>
          </w:p>
        </w:tc>
        <w:tc>
          <w:tcPr>
            <w:tcW w:w="1075" w:type="dxa"/>
            <w:tcBorders>
              <w:top w:val="single" w:color="000000" w:sz="4" w:space="0"/>
              <w:left w:val="single" w:color="auto" w:sz="4" w:space="0"/>
              <w:bottom w:val="single" w:color="000000" w:sz="4" w:space="0"/>
              <w:right w:val="single" w:color="000000" w:sz="4" w:space="0"/>
            </w:tcBorders>
            <w:shd w:val="clear" w:color="auto" w:fill="auto"/>
            <w:tcMar>
              <w:top w:w="80" w:type="dxa"/>
              <w:left w:w="80" w:type="dxa"/>
              <w:bottom w:w="80" w:type="dxa"/>
              <w:right w:w="80" w:type="dxa"/>
            </w:tcMar>
          </w:tcPr>
          <w:p>
            <w:pPr>
              <w:spacing w:line="560" w:lineRule="exact"/>
              <w:ind w:firstLine="480" w:firstLineChars="200"/>
              <w:rPr>
                <w:rFonts w:cs="Times New Roman" w:asciiTheme="minorEastAsia" w:hAnsiTheme="minorEastAsia"/>
                <w:kern w:val="0"/>
                <w:sz w:val="24"/>
                <w:szCs w:val="24"/>
              </w:rPr>
            </w:pP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560" w:lineRule="exact"/>
              <w:ind w:firstLine="480" w:firstLineChars="200"/>
              <w:rPr>
                <w:rFonts w:cs="Times New Roman" w:asciiTheme="minorEastAsia" w:hAnsiTheme="minorEastAsia"/>
                <w:kern w:val="0"/>
                <w:sz w:val="24"/>
                <w:szCs w:val="24"/>
              </w:rPr>
            </w:pPr>
          </w:p>
        </w:tc>
        <w:tc>
          <w:tcPr>
            <w:tcW w:w="1417" w:type="dxa"/>
            <w:tcBorders>
              <w:top w:val="single" w:color="000000" w:sz="4" w:space="0"/>
              <w:left w:val="single" w:color="000000" w:sz="4" w:space="0"/>
              <w:bottom w:val="single" w:color="000000" w:sz="4" w:space="0"/>
              <w:right w:val="single" w:color="000000" w:sz="4" w:space="0"/>
            </w:tcBorders>
          </w:tcPr>
          <w:p>
            <w:pPr>
              <w:spacing w:line="560" w:lineRule="exact"/>
              <w:ind w:firstLine="480" w:firstLineChars="200"/>
              <w:rPr>
                <w:rFonts w:cs="Times New Roman" w:asciiTheme="minorEastAsia" w:hAnsiTheme="minorEastAsia"/>
                <w:kern w:val="0"/>
                <w:sz w:val="24"/>
                <w:szCs w:val="24"/>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560" w:lineRule="exact"/>
              <w:ind w:firstLine="480" w:firstLineChars="200"/>
              <w:rPr>
                <w:rFonts w:cs="Times New Roman" w:asciiTheme="minorEastAsia" w:hAnsiTheme="minorEastAsia"/>
                <w:kern w:val="0"/>
                <w:sz w:val="24"/>
                <w:szCs w:val="24"/>
              </w:rPr>
            </w:pPr>
          </w:p>
        </w:tc>
      </w:tr>
    </w:tbl>
    <w:p>
      <w:pPr>
        <w:spacing w:line="360" w:lineRule="auto"/>
        <w:ind w:firstLine="560" w:firstLineChars="200"/>
        <w:rPr>
          <w:rFonts w:ascii="仿宋_GB2312" w:hAnsi="Arial Unicode MS" w:eastAsia="仿宋_GB2312" w:cs="Arial Unicode MS"/>
          <w:bCs/>
          <w:color w:val="000000"/>
          <w:kern w:val="44"/>
          <w:sz w:val="28"/>
          <w:szCs w:val="28"/>
          <w:u w:color="000000"/>
          <w:lang w:val="zh-TW"/>
        </w:rPr>
      </w:pPr>
    </w:p>
    <w:p>
      <w:pPr>
        <w:spacing w:line="360" w:lineRule="auto"/>
        <w:ind w:firstLine="560" w:firstLineChars="200"/>
        <w:rPr>
          <w:rFonts w:ascii="仿宋_GB2312" w:hAnsi="Arial Unicode MS" w:eastAsia="仿宋_GB2312" w:cs="Arial Unicode MS"/>
          <w:bCs/>
          <w:color w:val="000000"/>
          <w:kern w:val="44"/>
          <w:sz w:val="28"/>
          <w:szCs w:val="28"/>
          <w:u w:color="000000"/>
          <w:lang w:val="zh-TW"/>
        </w:rPr>
      </w:pPr>
    </w:p>
    <w:p>
      <w:pPr>
        <w:spacing w:line="520" w:lineRule="exact"/>
        <w:ind w:firstLine="560" w:firstLineChars="200"/>
        <w:rPr>
          <w:rFonts w:ascii="仿宋_GB2312" w:hAnsi="Arial Unicode MS" w:eastAsia="仿宋_GB2312" w:cs="Arial Unicode MS"/>
          <w:bCs/>
          <w:color w:val="000000"/>
          <w:kern w:val="44"/>
          <w:sz w:val="28"/>
          <w:szCs w:val="28"/>
          <w:u w:color="00000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A0204"/>
    <w:charset w:val="00"/>
    <w:family w:val="swiss"/>
    <w:pitch w:val="default"/>
    <w:sig w:usb0="E10002FF" w:usb1="4000ACFF" w:usb2="00000009" w:usb3="00000000" w:csb0="2000019F" w:csb1="00000000"/>
  </w:font>
  <w:font w:name="Arial Unicode MS">
    <w:altName w:val="宋体"/>
    <w:panose1 w:val="020B0604020202020204"/>
    <w:charset w:val="86"/>
    <w:family w:val="swiss"/>
    <w:pitch w:val="default"/>
    <w:sig w:usb0="00000000" w:usb1="00000000" w:usb2="0000003F" w:usb3="00000000" w:csb0="003F01FF" w:csb1="00000000"/>
  </w:font>
  <w:font w:name="方正黑体简体">
    <w:altName w:val="微软雅黑"/>
    <w:panose1 w:val="00000000000000000000"/>
    <w:charset w:val="86"/>
    <w:family w:val="script"/>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0000000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A31E8"/>
    <w:rsid w:val="00011247"/>
    <w:rsid w:val="000132B4"/>
    <w:rsid w:val="00050B2E"/>
    <w:rsid w:val="00052B72"/>
    <w:rsid w:val="000672FB"/>
    <w:rsid w:val="000A4748"/>
    <w:rsid w:val="000B23A4"/>
    <w:rsid w:val="000C6DE9"/>
    <w:rsid w:val="00106A28"/>
    <w:rsid w:val="00113375"/>
    <w:rsid w:val="00116892"/>
    <w:rsid w:val="001273A2"/>
    <w:rsid w:val="00144FA4"/>
    <w:rsid w:val="001567FC"/>
    <w:rsid w:val="00197022"/>
    <w:rsid w:val="001A1C18"/>
    <w:rsid w:val="002712C5"/>
    <w:rsid w:val="00292585"/>
    <w:rsid w:val="00293269"/>
    <w:rsid w:val="002B6229"/>
    <w:rsid w:val="00345EB7"/>
    <w:rsid w:val="003518C2"/>
    <w:rsid w:val="003755C4"/>
    <w:rsid w:val="003C5D9F"/>
    <w:rsid w:val="003D00DD"/>
    <w:rsid w:val="003D0F7B"/>
    <w:rsid w:val="00403A0B"/>
    <w:rsid w:val="00430947"/>
    <w:rsid w:val="00477848"/>
    <w:rsid w:val="00483637"/>
    <w:rsid w:val="0049200A"/>
    <w:rsid w:val="004B121A"/>
    <w:rsid w:val="004B53A2"/>
    <w:rsid w:val="004D15DD"/>
    <w:rsid w:val="004D7EB1"/>
    <w:rsid w:val="004E07B4"/>
    <w:rsid w:val="00582428"/>
    <w:rsid w:val="005A31E8"/>
    <w:rsid w:val="005A4065"/>
    <w:rsid w:val="005B01DB"/>
    <w:rsid w:val="005B4809"/>
    <w:rsid w:val="00642E3C"/>
    <w:rsid w:val="00667D1F"/>
    <w:rsid w:val="0067032C"/>
    <w:rsid w:val="006B61E9"/>
    <w:rsid w:val="006D1FD6"/>
    <w:rsid w:val="006E0D1C"/>
    <w:rsid w:val="00704884"/>
    <w:rsid w:val="00710D83"/>
    <w:rsid w:val="00717AE0"/>
    <w:rsid w:val="00725F4A"/>
    <w:rsid w:val="007717B6"/>
    <w:rsid w:val="007A39FD"/>
    <w:rsid w:val="007B2C3B"/>
    <w:rsid w:val="007D200E"/>
    <w:rsid w:val="007D44CD"/>
    <w:rsid w:val="007D5EFA"/>
    <w:rsid w:val="008141A5"/>
    <w:rsid w:val="008429A7"/>
    <w:rsid w:val="00893E2A"/>
    <w:rsid w:val="00895106"/>
    <w:rsid w:val="008C6017"/>
    <w:rsid w:val="00913FC7"/>
    <w:rsid w:val="00924D9D"/>
    <w:rsid w:val="009304F6"/>
    <w:rsid w:val="00933B95"/>
    <w:rsid w:val="00935FF0"/>
    <w:rsid w:val="00957953"/>
    <w:rsid w:val="00970B92"/>
    <w:rsid w:val="009A2CE5"/>
    <w:rsid w:val="009C1EAF"/>
    <w:rsid w:val="009F1856"/>
    <w:rsid w:val="00A042A6"/>
    <w:rsid w:val="00A240F6"/>
    <w:rsid w:val="00A5058B"/>
    <w:rsid w:val="00A8260E"/>
    <w:rsid w:val="00AB28C4"/>
    <w:rsid w:val="00AC0A6E"/>
    <w:rsid w:val="00AE0801"/>
    <w:rsid w:val="00B26479"/>
    <w:rsid w:val="00B317F0"/>
    <w:rsid w:val="00B4739B"/>
    <w:rsid w:val="00B523EE"/>
    <w:rsid w:val="00BB36A4"/>
    <w:rsid w:val="00BE0DD1"/>
    <w:rsid w:val="00C109F8"/>
    <w:rsid w:val="00C33222"/>
    <w:rsid w:val="00C42D6A"/>
    <w:rsid w:val="00C510EE"/>
    <w:rsid w:val="00C71887"/>
    <w:rsid w:val="00C85A9F"/>
    <w:rsid w:val="00C87E1D"/>
    <w:rsid w:val="00C95BF0"/>
    <w:rsid w:val="00CC0647"/>
    <w:rsid w:val="00CD0E33"/>
    <w:rsid w:val="00D067A5"/>
    <w:rsid w:val="00D13F8A"/>
    <w:rsid w:val="00D264FB"/>
    <w:rsid w:val="00D5507A"/>
    <w:rsid w:val="00D771E4"/>
    <w:rsid w:val="00DB43CA"/>
    <w:rsid w:val="00DB61A5"/>
    <w:rsid w:val="00DC01B7"/>
    <w:rsid w:val="00DC475B"/>
    <w:rsid w:val="00DE7337"/>
    <w:rsid w:val="00E52408"/>
    <w:rsid w:val="00E64EB1"/>
    <w:rsid w:val="00EA25DA"/>
    <w:rsid w:val="00ED4983"/>
    <w:rsid w:val="00EE3DD4"/>
    <w:rsid w:val="00EF0331"/>
    <w:rsid w:val="00F0100B"/>
    <w:rsid w:val="00F07ACF"/>
    <w:rsid w:val="00F10BF6"/>
    <w:rsid w:val="00F3184B"/>
    <w:rsid w:val="00F54316"/>
    <w:rsid w:val="00F817AE"/>
    <w:rsid w:val="00F83F56"/>
    <w:rsid w:val="00FA35AF"/>
    <w:rsid w:val="00FD479A"/>
    <w:rsid w:val="00FF6CF4"/>
    <w:rsid w:val="5CC30C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2"/>
    <w:qFormat/>
    <w:uiPriority w:val="9"/>
    <w:pPr>
      <w:keepNext/>
      <w:keepLines/>
      <w:spacing w:before="340" w:after="330" w:line="560" w:lineRule="exact"/>
      <w:ind w:firstLine="200" w:firstLineChars="200"/>
      <w:outlineLvl w:val="0"/>
    </w:pPr>
    <w:rPr>
      <w:rFonts w:hint="eastAsia" w:ascii="Arial Unicode MS" w:hAnsi="Arial Unicode MS" w:eastAsia="方正黑体简体" w:cs="Arial Unicode MS"/>
      <w:bCs/>
      <w:color w:val="000000"/>
      <w:kern w:val="44"/>
      <w:sz w:val="32"/>
      <w:szCs w:val="44"/>
      <w:u w:color="000000"/>
      <w:lang w:val="zh-TW" w:eastAsia="zh-TW"/>
    </w:rPr>
  </w:style>
  <w:style w:type="paragraph" w:styleId="3">
    <w:name w:val="heading 2"/>
    <w:basedOn w:val="1"/>
    <w:next w:val="1"/>
    <w:link w:val="13"/>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1"/>
    <w:semiHidden/>
    <w:unhideWhenUsed/>
    <w:qFormat/>
    <w:uiPriority w:val="99"/>
    <w:pPr>
      <w:tabs>
        <w:tab w:val="center" w:pos="4153"/>
        <w:tab w:val="right" w:pos="8306"/>
      </w:tabs>
      <w:snapToGrid w:val="0"/>
      <w:jc w:val="left"/>
    </w:pPr>
    <w:rPr>
      <w:sz w:val="18"/>
      <w:szCs w:val="18"/>
    </w:rPr>
  </w:style>
  <w:style w:type="paragraph" w:styleId="5">
    <w:name w:val="header"/>
    <w:basedOn w:val="1"/>
    <w:link w:val="10"/>
    <w:semiHidden/>
    <w:unhideWhenUsed/>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Hyperlink"/>
    <w:qFormat/>
    <w:uiPriority w:val="99"/>
    <w:rPr>
      <w:u w:val="single"/>
    </w:rPr>
  </w:style>
  <w:style w:type="character" w:customStyle="1" w:styleId="10">
    <w:name w:val="页眉 Char"/>
    <w:basedOn w:val="8"/>
    <w:link w:val="5"/>
    <w:semiHidden/>
    <w:qFormat/>
    <w:uiPriority w:val="99"/>
    <w:rPr>
      <w:sz w:val="18"/>
      <w:szCs w:val="18"/>
    </w:rPr>
  </w:style>
  <w:style w:type="character" w:customStyle="1" w:styleId="11">
    <w:name w:val="页脚 Char"/>
    <w:basedOn w:val="8"/>
    <w:link w:val="4"/>
    <w:semiHidden/>
    <w:qFormat/>
    <w:uiPriority w:val="99"/>
    <w:rPr>
      <w:sz w:val="18"/>
      <w:szCs w:val="18"/>
    </w:rPr>
  </w:style>
  <w:style w:type="character" w:customStyle="1" w:styleId="12">
    <w:name w:val="标题 1 Char"/>
    <w:basedOn w:val="8"/>
    <w:link w:val="2"/>
    <w:qFormat/>
    <w:uiPriority w:val="9"/>
    <w:rPr>
      <w:rFonts w:ascii="Arial Unicode MS" w:hAnsi="Arial Unicode MS" w:eastAsia="方正黑体简体" w:cs="Arial Unicode MS"/>
      <w:bCs/>
      <w:color w:val="000000"/>
      <w:kern w:val="44"/>
      <w:sz w:val="32"/>
      <w:szCs w:val="44"/>
      <w:u w:color="000000"/>
      <w:lang w:val="zh-TW" w:eastAsia="zh-TW"/>
    </w:rPr>
  </w:style>
  <w:style w:type="character" w:customStyle="1" w:styleId="13">
    <w:name w:val="标题 2 Char"/>
    <w:basedOn w:val="8"/>
    <w:link w:val="3"/>
    <w:qFormat/>
    <w:uiPriority w:val="9"/>
    <w:rPr>
      <w:rFonts w:asciiTheme="majorHAnsi" w:hAnsiTheme="majorHAnsi" w:eastAsiaTheme="majorEastAsia" w:cstheme="majorBidi"/>
      <w:b/>
      <w:bCs/>
      <w:sz w:val="32"/>
      <w:szCs w:val="32"/>
    </w:rPr>
  </w:style>
  <w:style w:type="table" w:customStyle="1" w:styleId="14">
    <w:name w:val="Table Normal"/>
    <w:qFormat/>
    <w:uiPriority w:val="0"/>
    <w:rPr>
      <w:rFonts w:ascii="Times New Roman" w:hAnsi="Times New Roman" w:cs="Times New Roman"/>
      <w:kern w:val="0"/>
      <w:sz w:val="20"/>
      <w:szCs w:val="20"/>
    </w:rPr>
    <w:tblPr>
      <w:tblCellMar>
        <w:top w:w="0" w:type="dxa"/>
        <w:left w:w="0" w:type="dxa"/>
        <w:bottom w:w="0" w:type="dxa"/>
        <w:right w:w="0" w:type="dxa"/>
      </w:tblCellMar>
    </w:tblPr>
  </w:style>
  <w:style w:type="paragraph" w:customStyle="1" w:styleId="15">
    <w:name w:val="2014主标题"/>
    <w:qFormat/>
    <w:uiPriority w:val="0"/>
    <w:pPr>
      <w:widowControl w:val="0"/>
      <w:spacing w:line="700" w:lineRule="exact"/>
      <w:jc w:val="center"/>
    </w:pPr>
    <w:rPr>
      <w:rFonts w:ascii="Times New Roman" w:hAnsi="Arial Unicode MS" w:eastAsia="Arial Unicode MS" w:cs="Arial Unicode MS"/>
      <w:color w:val="000000"/>
      <w:kern w:val="2"/>
      <w:sz w:val="44"/>
      <w:szCs w:val="44"/>
      <w:u w:color="000000"/>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DBC2394-4830-4840-BA0C-950CA8D52C96}">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17</Pages>
  <Words>809</Words>
  <Characters>4617</Characters>
  <Lines>38</Lines>
  <Paragraphs>10</Paragraphs>
  <TotalTime>5</TotalTime>
  <ScaleCrop>false</ScaleCrop>
  <LinksUpToDate>false</LinksUpToDate>
  <CharactersWithSpaces>5416</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2019-10-24T02:48:00Z</dcterms:created>
  <dc:creator>dell</dc:creator>
  <cp:lastModifiedBy>龙猫</cp:lastModifiedBy>
  <cp:lastPrinted>2019-10-28T01:28:00Z</cp:lastPrinted>
  <dcterms:modified xsi:type="dcterms:W3CDTF">2019-11-01T01:19:05Z</dcterms:modified>
  <cp:revision>278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