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 xml:space="preserve">学生综合测评系统使用说明--班级评议 </w:t>
      </w:r>
      <w:r>
        <w:t xml:space="preserve"> </w:t>
      </w:r>
      <w:r>
        <w:rPr>
          <w:rFonts w:hint="eastAsia"/>
        </w:rPr>
        <w:t>（班长）审核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班级评议（班长）审核</w:t>
      </w:r>
    </w:p>
    <w:p>
      <w:pPr>
        <w:numPr>
          <w:ilvl w:val="0"/>
          <w:numId w:val="2"/>
        </w:num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在</w:t>
      </w:r>
      <w:r>
        <w:rPr>
          <w:rFonts w:hint="eastAsia"/>
          <w:b/>
          <w:bCs/>
          <w:color w:val="0000FF"/>
          <w:sz w:val="24"/>
        </w:rPr>
        <w:t>“今日校园”或信息门户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“学生综合测评”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>
      <w:pPr>
        <w:rPr>
          <w:b/>
          <w:bCs/>
          <w:sz w:val="24"/>
        </w:rPr>
      </w:pPr>
    </w:p>
    <w:p>
      <w:pPr>
        <w:ind w:firstLine="630" w:firstLineChars="300"/>
        <w:rPr>
          <w:b/>
          <w:bCs/>
          <w:sz w:val="24"/>
        </w:rPr>
      </w:pPr>
      <w:r>
        <w:drawing>
          <wp:inline distT="0" distB="0" distL="0" distR="0">
            <wp:extent cx="1930400" cy="3651885"/>
            <wp:effectExtent l="0" t="0" r="12700" b="5715"/>
            <wp:docPr id="15870194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019456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365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 xml:space="preserve"> </w:t>
      </w:r>
      <w:r>
        <w:drawing>
          <wp:inline distT="0" distB="0" distL="0" distR="0">
            <wp:extent cx="2176780" cy="3623310"/>
            <wp:effectExtent l="0" t="0" r="13970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3623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4"/>
        </w:rPr>
      </w:pPr>
    </w:p>
    <w:p>
      <w:pPr>
        <w:numPr>
          <w:ilvl w:val="0"/>
          <w:numId w:val="2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进入应用后，找到</w:t>
      </w:r>
      <w:r>
        <w:rPr>
          <w:rFonts w:hint="eastAsia"/>
          <w:b/>
          <w:bCs/>
          <w:color w:val="0000FF"/>
          <w:sz w:val="24"/>
        </w:rPr>
        <w:t>“我的待办”</w:t>
      </w:r>
      <w:r>
        <w:rPr>
          <w:rFonts w:hint="eastAsia"/>
          <w:b/>
          <w:bCs/>
          <w:sz w:val="24"/>
        </w:rPr>
        <w:t>对本班学生提交的数据进行审核</w:t>
      </w:r>
    </w:p>
    <w:p>
      <w:pPr>
        <w:numPr>
          <w:ilvl w:val="0"/>
          <w:numId w:val="3"/>
        </w:numPr>
      </w:pPr>
      <w:r>
        <w:rPr>
          <w:rFonts w:hint="eastAsia"/>
        </w:rPr>
        <w:t>班级评议审核可对本班学生增加各项加分项和扣分项</w:t>
      </w:r>
    </w:p>
    <w:p>
      <w:pPr>
        <w:numPr>
          <w:ilvl w:val="0"/>
          <w:numId w:val="3"/>
        </w:numPr>
      </w:pPr>
      <w:r>
        <w:rPr>
          <w:rFonts w:hint="eastAsia"/>
        </w:rPr>
        <w:t>可修改本班学生的智、体、美、劳四项基础分</w:t>
      </w:r>
    </w:p>
    <w:p>
      <w:pPr>
        <w:numPr>
          <w:ilvl w:val="0"/>
          <w:numId w:val="3"/>
        </w:numPr>
      </w:pPr>
      <w:r>
        <w:rPr>
          <w:rFonts w:hint="eastAsia"/>
        </w:rPr>
        <w:t>拥有“不同意”权限，点击不同意按钮后，数据将退回到学生手中。</w:t>
      </w:r>
    </w:p>
    <w:p>
      <w:r>
        <w:drawing>
          <wp:inline distT="0" distB="0" distL="114300" distR="114300">
            <wp:extent cx="4641850" cy="1702435"/>
            <wp:effectExtent l="0" t="0" r="6350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1850" cy="170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drawing>
          <wp:inline distT="0" distB="0" distL="114300" distR="114300">
            <wp:extent cx="4150995" cy="9582150"/>
            <wp:effectExtent l="0" t="0" r="190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50995" cy="958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批量更新数据</w:t>
      </w:r>
    </w:p>
    <w:p>
      <w:r>
        <w:rPr>
          <w:rFonts w:hint="eastAsia"/>
          <w:b/>
          <w:bCs/>
          <w:sz w:val="24"/>
        </w:rPr>
        <w:t xml:space="preserve">   </w:t>
      </w:r>
      <w:r>
        <w:rPr>
          <w:rFonts w:hint="eastAsia"/>
        </w:rPr>
        <w:t>当本班学生的基础分都一致时，可进行批量更新操作</w:t>
      </w:r>
    </w:p>
    <w:p>
      <w:pPr>
        <w:numPr>
          <w:ilvl w:val="0"/>
          <w:numId w:val="5"/>
        </w:numPr>
      </w:pPr>
      <w:r>
        <w:rPr>
          <w:rFonts w:hint="eastAsia"/>
        </w:rPr>
        <w:t>选择</w:t>
      </w:r>
      <w:r>
        <w:rPr>
          <w:rFonts w:hint="eastAsia"/>
          <w:color w:val="0000FF"/>
        </w:rPr>
        <w:t>“学生综合测评”</w:t>
      </w:r>
      <w:r>
        <w:rPr>
          <w:rFonts w:hint="eastAsia"/>
        </w:rPr>
        <w:t>表单，将权限组切换到</w:t>
      </w:r>
      <w:r>
        <w:rPr>
          <w:rFonts w:hint="eastAsia"/>
          <w:color w:val="0000FF"/>
        </w:rPr>
        <w:t>“班长权限”</w:t>
      </w:r>
      <w:r>
        <w:rPr>
          <w:rFonts w:hint="eastAsia"/>
        </w:rPr>
        <w:t>组</w:t>
      </w:r>
    </w:p>
    <w:p>
      <w:r>
        <w:drawing>
          <wp:inline distT="0" distB="0" distL="114300" distR="114300">
            <wp:extent cx="5260340" cy="2714625"/>
            <wp:effectExtent l="0" t="0" r="16510" b="952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</w:pPr>
      <w:r>
        <w:rPr>
          <w:rFonts w:hint="eastAsia"/>
        </w:rPr>
        <w:t>依次点击批量操作—&gt;批量更新—&gt;全部数据</w:t>
      </w:r>
    </w:p>
    <w:p>
      <w:r>
        <w:drawing>
          <wp:inline distT="0" distB="0" distL="114300" distR="114300">
            <wp:extent cx="5269230" cy="2140585"/>
            <wp:effectExtent l="0" t="0" r="7620" b="12065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14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</w:pPr>
      <w:r>
        <w:rPr>
          <w:rFonts w:hint="eastAsia"/>
        </w:rPr>
        <w:t>选择需要批量更新的字段，下面填写修改后的数据</w:t>
      </w:r>
    </w:p>
    <w:p>
      <w:pPr>
        <w:rPr>
          <w:highlight w:val="green"/>
        </w:rPr>
      </w:pPr>
      <w:r>
        <w:rPr>
          <w:rFonts w:hint="eastAsia"/>
          <w:highlight w:val="green"/>
        </w:rPr>
        <w:t>注：批量操作请谨慎操作，数据不可逆！</w:t>
      </w:r>
    </w:p>
    <w:p>
      <w:pPr>
        <w:rPr>
          <w:b/>
          <w:bCs/>
          <w:sz w:val="24"/>
        </w:rPr>
      </w:pPr>
      <w:r>
        <w:drawing>
          <wp:inline distT="0" distB="0" distL="114300" distR="114300">
            <wp:extent cx="2136140" cy="2302510"/>
            <wp:effectExtent l="0" t="0" r="16510" b="2540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36140" cy="230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43A76"/>
    <w:multiLevelType w:val="singleLevel"/>
    <w:tmpl w:val="B6E43A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EC6C56B"/>
    <w:multiLevelType w:val="singleLevel"/>
    <w:tmpl w:val="BEC6C56B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D11D9936"/>
    <w:multiLevelType w:val="singleLevel"/>
    <w:tmpl w:val="D11D9936"/>
    <w:lvl w:ilvl="0" w:tentative="0">
      <w:start w:val="1"/>
      <w:numFmt w:val="decimal"/>
      <w:suff w:val="nothing"/>
      <w:lvlText w:val="%1）"/>
      <w:lvlJc w:val="left"/>
    </w:lvl>
  </w:abstractNum>
  <w:abstractNum w:abstractNumId="3">
    <w:nsid w:val="14115032"/>
    <w:multiLevelType w:val="singleLevel"/>
    <w:tmpl w:val="14115032"/>
    <w:lvl w:ilvl="0" w:tentative="0">
      <w:start w:val="3"/>
      <w:numFmt w:val="decimal"/>
      <w:suff w:val="nothing"/>
      <w:lvlText w:val="%1、"/>
      <w:lvlJc w:val="left"/>
    </w:lvl>
  </w:abstractNum>
  <w:abstractNum w:abstractNumId="4">
    <w:nsid w:val="2D69DC2C"/>
    <w:multiLevelType w:val="singleLevel"/>
    <w:tmpl w:val="2D69DC2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ZWQ1MjhjNGQ2ZDJlMmE1ZTBmMTIxZDQ4ODI3YzIifQ=="/>
  </w:docVars>
  <w:rsids>
    <w:rsidRoot w:val="00BD00D0"/>
    <w:rsid w:val="000B45BB"/>
    <w:rsid w:val="001436EC"/>
    <w:rsid w:val="001714CE"/>
    <w:rsid w:val="00433CDB"/>
    <w:rsid w:val="00565BB2"/>
    <w:rsid w:val="005E4C04"/>
    <w:rsid w:val="00686CD9"/>
    <w:rsid w:val="00701A1C"/>
    <w:rsid w:val="00BB449B"/>
    <w:rsid w:val="00BD00D0"/>
    <w:rsid w:val="00DB00E9"/>
    <w:rsid w:val="00DC6590"/>
    <w:rsid w:val="00F71C0F"/>
    <w:rsid w:val="00FC2798"/>
    <w:rsid w:val="048E3352"/>
    <w:rsid w:val="116A246A"/>
    <w:rsid w:val="1AF71484"/>
    <w:rsid w:val="1BDE43F2"/>
    <w:rsid w:val="20542ED4"/>
    <w:rsid w:val="23BF71FF"/>
    <w:rsid w:val="23E629DD"/>
    <w:rsid w:val="297425B0"/>
    <w:rsid w:val="29F51284"/>
    <w:rsid w:val="300121F8"/>
    <w:rsid w:val="36201D7F"/>
    <w:rsid w:val="3BC730B6"/>
    <w:rsid w:val="3C37229E"/>
    <w:rsid w:val="46132D66"/>
    <w:rsid w:val="4C4B0D80"/>
    <w:rsid w:val="535E6C01"/>
    <w:rsid w:val="566413BC"/>
    <w:rsid w:val="56C328EA"/>
    <w:rsid w:val="5D8B65F5"/>
    <w:rsid w:val="62175534"/>
    <w:rsid w:val="62B13A97"/>
    <w:rsid w:val="75262ECE"/>
    <w:rsid w:val="768E0063"/>
    <w:rsid w:val="7A7B26AD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46</Words>
  <Characters>268</Characters>
  <Lines>2</Lines>
  <Paragraphs>1</Paragraphs>
  <TotalTime>3</TotalTime>
  <ScaleCrop>false</ScaleCrop>
  <LinksUpToDate>false</LinksUpToDate>
  <CharactersWithSpaces>313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2023-07-06T06:41:00Z</dcterms:created>
  <dc:creator>86136</dc:creator>
  <cp:lastModifiedBy>你午睡了吗</cp:lastModifiedBy>
  <dcterms:modified xsi:type="dcterms:W3CDTF">2023-09-19T01:11:32Z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73482E3C675B4093AC3349A307F82725_12</vt:lpwstr>
  </property>
</Properties>
</file>